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65E10" w14:textId="77777777" w:rsidR="0099601E" w:rsidRDefault="0099601E" w:rsidP="00B5066D">
      <w:pPr>
        <w:pStyle w:val="Nzev2str1"/>
        <w:rPr>
          <w:color w:val="auto"/>
          <w:highlight w:val="yellow"/>
        </w:rPr>
      </w:pPr>
    </w:p>
    <w:p w14:paraId="33335AF0" w14:textId="77777777" w:rsidR="0099601E" w:rsidRDefault="0099601E" w:rsidP="00B5066D">
      <w:pPr>
        <w:pStyle w:val="Nzev2str1"/>
        <w:rPr>
          <w:color w:val="auto"/>
          <w:highlight w:val="yellow"/>
        </w:rPr>
      </w:pPr>
    </w:p>
    <w:p w14:paraId="54347BD5" w14:textId="77777777" w:rsidR="0099601E" w:rsidRDefault="0099601E" w:rsidP="00B5066D">
      <w:pPr>
        <w:pStyle w:val="Nzev2str1"/>
        <w:rPr>
          <w:color w:val="auto"/>
          <w:highlight w:val="yellow"/>
        </w:rPr>
      </w:pPr>
    </w:p>
    <w:p w14:paraId="7C7F81A0" w14:textId="77777777" w:rsidR="0099601E" w:rsidRDefault="0099601E" w:rsidP="00B5066D">
      <w:pPr>
        <w:pStyle w:val="Nzev2str1"/>
        <w:rPr>
          <w:color w:val="auto"/>
          <w:highlight w:val="yellow"/>
        </w:rPr>
      </w:pPr>
    </w:p>
    <w:p w14:paraId="429CE2DE" w14:textId="77777777" w:rsidR="0099601E" w:rsidRDefault="0099601E" w:rsidP="00B5066D">
      <w:pPr>
        <w:pStyle w:val="Nzev2str1"/>
        <w:rPr>
          <w:color w:val="auto"/>
          <w:highlight w:val="yellow"/>
        </w:rPr>
      </w:pPr>
    </w:p>
    <w:p w14:paraId="17B82F59" w14:textId="77777777" w:rsidR="0099601E" w:rsidRDefault="0099601E" w:rsidP="00B5066D">
      <w:pPr>
        <w:pStyle w:val="Nzev2str1"/>
        <w:rPr>
          <w:color w:val="auto"/>
          <w:highlight w:val="yellow"/>
        </w:rPr>
      </w:pPr>
    </w:p>
    <w:p w14:paraId="0FFD34DD" w14:textId="77777777" w:rsidR="003B1D98" w:rsidRDefault="003B1D98" w:rsidP="00873CF6">
      <w:pPr>
        <w:pStyle w:val="Titul1"/>
      </w:pPr>
    </w:p>
    <w:p w14:paraId="7FE1B95B" w14:textId="77777777" w:rsidR="00873CF6" w:rsidRDefault="00873CF6" w:rsidP="00873CF6">
      <w:pPr>
        <w:pStyle w:val="Titul1"/>
      </w:pPr>
      <w:r>
        <w:t>Technická zpráva</w:t>
      </w:r>
    </w:p>
    <w:p w14:paraId="1190C54F" w14:textId="77777777" w:rsidR="00873CF6" w:rsidRDefault="00873CF6" w:rsidP="00873CF6">
      <w:pPr>
        <w:pStyle w:val="Titul2"/>
      </w:pPr>
    </w:p>
    <w:p w14:paraId="79EE14E1" w14:textId="77777777" w:rsidR="00873CF6" w:rsidRDefault="00873CF6" w:rsidP="00873CF6">
      <w:pPr>
        <w:pStyle w:val="Titul2"/>
      </w:pPr>
    </w:p>
    <w:p w14:paraId="3DA3E9E2" w14:textId="77777777" w:rsidR="00873CF6" w:rsidRPr="00BF54FE" w:rsidRDefault="00873CF6" w:rsidP="00873CF6">
      <w:pPr>
        <w:pStyle w:val="Titul2"/>
      </w:pPr>
      <w:r w:rsidRPr="00BF54FE">
        <w:t xml:space="preserve"> </w:t>
      </w:r>
    </w:p>
    <w:p w14:paraId="54505D8A" w14:textId="77777777" w:rsidR="00873CF6" w:rsidRDefault="00873CF6" w:rsidP="009E5C0B">
      <w:pPr>
        <w:pStyle w:val="Titul2"/>
        <w:jc w:val="both"/>
      </w:pPr>
    </w:p>
    <w:p w14:paraId="2A215A31" w14:textId="77777777" w:rsidR="0099601E" w:rsidRPr="00873CF6" w:rsidRDefault="0099601E" w:rsidP="009E5C0B">
      <w:pPr>
        <w:pStyle w:val="Titul2"/>
        <w:jc w:val="both"/>
      </w:pPr>
      <w:r w:rsidRPr="00873CF6">
        <w:t>„</w:t>
      </w:r>
      <w:r w:rsidR="00AA6488" w:rsidRPr="00AA6488">
        <w:t>Provoz PZTS provozních objektů v obvodu OŘ Ostrava</w:t>
      </w:r>
      <w:r w:rsidR="00EC3767">
        <w:t xml:space="preserve"> 2025-28</w:t>
      </w:r>
      <w:r w:rsidRPr="00873CF6">
        <w:t>“</w:t>
      </w:r>
    </w:p>
    <w:p w14:paraId="5C8DC238" w14:textId="77777777" w:rsidR="0099601E" w:rsidRDefault="0099601E" w:rsidP="009E5C0B"/>
    <w:p w14:paraId="4560D5EE" w14:textId="77777777" w:rsidR="0099601E" w:rsidRDefault="0099601E" w:rsidP="009E5C0B"/>
    <w:p w14:paraId="2EFBE168" w14:textId="77777777" w:rsidR="0099601E" w:rsidRDefault="0099601E" w:rsidP="009E5C0B"/>
    <w:p w14:paraId="1003135F" w14:textId="77777777" w:rsidR="0099601E" w:rsidRDefault="0099601E" w:rsidP="009E5C0B"/>
    <w:p w14:paraId="610AED04" w14:textId="77777777" w:rsidR="0099601E" w:rsidRDefault="0099601E" w:rsidP="009E5C0B"/>
    <w:p w14:paraId="7B33938F" w14:textId="77777777" w:rsidR="0099601E" w:rsidRDefault="0099601E" w:rsidP="009E5C0B"/>
    <w:p w14:paraId="04B0BE61" w14:textId="77777777" w:rsidR="0099601E" w:rsidRDefault="0099601E" w:rsidP="009E5C0B"/>
    <w:p w14:paraId="0B84323C" w14:textId="77777777" w:rsidR="0099601E" w:rsidRDefault="0099601E" w:rsidP="009E5C0B"/>
    <w:p w14:paraId="6987D49A" w14:textId="77777777" w:rsidR="0099601E" w:rsidRDefault="0099601E" w:rsidP="009E5C0B"/>
    <w:p w14:paraId="1AF4099D" w14:textId="77777777" w:rsidR="0099601E" w:rsidRDefault="0099601E" w:rsidP="009E5C0B"/>
    <w:p w14:paraId="1F219491" w14:textId="77777777" w:rsidR="0099601E" w:rsidRDefault="0099601E" w:rsidP="009E5C0B"/>
    <w:p w14:paraId="37DC491C" w14:textId="77777777" w:rsidR="009E5C0B" w:rsidRDefault="009E5C0B" w:rsidP="009E5C0B"/>
    <w:p w14:paraId="6DA748D6" w14:textId="77777777" w:rsidR="009E5C0B" w:rsidRDefault="009E5C0B" w:rsidP="009E5C0B"/>
    <w:p w14:paraId="792606CC" w14:textId="77777777" w:rsidR="009E5C0B" w:rsidRDefault="009E5C0B" w:rsidP="009E5C0B"/>
    <w:p w14:paraId="664D51EB" w14:textId="77777777" w:rsidR="0099601E" w:rsidRDefault="0099601E" w:rsidP="009E5C0B"/>
    <w:p w14:paraId="3F4C9D02" w14:textId="77777777" w:rsidR="0099601E" w:rsidRDefault="0099601E" w:rsidP="009E5C0B"/>
    <w:p w14:paraId="2A88D771" w14:textId="77777777" w:rsidR="00AA6488" w:rsidRPr="002F2021" w:rsidRDefault="00AA6488" w:rsidP="009E5C0B"/>
    <w:p w14:paraId="5EBDDF8B" w14:textId="77777777" w:rsidR="00AA6488" w:rsidRPr="002F2021" w:rsidRDefault="00AA6488" w:rsidP="009E5C0B"/>
    <w:p w14:paraId="3535BB00" w14:textId="77777777" w:rsidR="00AA6488" w:rsidRDefault="00AA6488" w:rsidP="009E5C0B">
      <w:pPr>
        <w:rPr>
          <w:sz w:val="24"/>
          <w:szCs w:val="24"/>
        </w:rPr>
      </w:pPr>
    </w:p>
    <w:p w14:paraId="6953D13B" w14:textId="5942A3F3" w:rsidR="009659EB" w:rsidRPr="004312EA" w:rsidRDefault="009E5C0B" w:rsidP="009E5C0B">
      <w:pPr>
        <w:jc w:val="left"/>
      </w:pPr>
      <w:r w:rsidRPr="001F48C6">
        <w:rPr>
          <w:rFonts w:eastAsia="Verdana"/>
          <w:b/>
          <w:bCs/>
          <w:sz w:val="26"/>
          <w:szCs w:val="26"/>
        </w:rPr>
        <w:t xml:space="preserve">Datum vydání: </w:t>
      </w:r>
      <w:r w:rsidRPr="001F48C6">
        <w:rPr>
          <w:rFonts w:eastAsia="Verdana"/>
          <w:b/>
          <w:bCs/>
          <w:sz w:val="26"/>
          <w:szCs w:val="26"/>
        </w:rPr>
        <w:tab/>
      </w:r>
      <w:r w:rsidRPr="001F48C6">
        <w:rPr>
          <w:rFonts w:eastAsia="Verdana"/>
          <w:b/>
          <w:bCs/>
          <w:sz w:val="26"/>
          <w:szCs w:val="26"/>
        </w:rPr>
        <w:tab/>
      </w:r>
      <w:r>
        <w:rPr>
          <w:rFonts w:eastAsia="Verdana"/>
          <w:b/>
          <w:bCs/>
          <w:sz w:val="26"/>
          <w:szCs w:val="26"/>
        </w:rPr>
        <w:t>srpen</w:t>
      </w:r>
      <w:r w:rsidRPr="001F48C6">
        <w:rPr>
          <w:rFonts w:eastAsia="Verdana"/>
          <w:b/>
          <w:bCs/>
          <w:sz w:val="26"/>
          <w:szCs w:val="26"/>
        </w:rPr>
        <w:t xml:space="preserve"> 2025</w:t>
      </w:r>
      <w:r w:rsidR="00AA6488" w:rsidRPr="002F2021">
        <w:t xml:space="preserve">                </w:t>
      </w:r>
      <w:r w:rsidR="00CD7B98">
        <w:br w:type="page"/>
      </w:r>
      <w:bookmarkStart w:id="0" w:name="_Toc536694230"/>
      <w:r w:rsidR="002C36D8" w:rsidRPr="00C85014">
        <w:rPr>
          <w:b/>
          <w:bCs/>
          <w:sz w:val="32"/>
          <w:szCs w:val="32"/>
        </w:rPr>
        <w:lastRenderedPageBreak/>
        <w:t>Obsah</w:t>
      </w:r>
    </w:p>
    <w:p w14:paraId="2E1B4C70" w14:textId="77777777" w:rsidR="009659EB" w:rsidRPr="00B34382" w:rsidRDefault="009659EB" w:rsidP="00C85014"/>
    <w:p w14:paraId="3C22030B" w14:textId="4F7BF442" w:rsidR="00EC0BFE" w:rsidRDefault="009659EB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2D55A7">
        <w:rPr>
          <w:rFonts w:cs="Arial-OneByteIdentityH"/>
          <w:szCs w:val="18"/>
        </w:rPr>
        <w:fldChar w:fldCharType="begin"/>
      </w:r>
      <w:r w:rsidRPr="002D55A7">
        <w:rPr>
          <w:rFonts w:cs="Arial-OneByteIdentityH"/>
          <w:szCs w:val="18"/>
        </w:rPr>
        <w:instrText xml:space="preserve"> TOC \h \z \t "Nadpis 1;1;Nadpis 2;2;Nadpis 3 příloha;2" </w:instrText>
      </w:r>
      <w:r w:rsidRPr="002D55A7">
        <w:rPr>
          <w:rFonts w:cs="Arial-OneByteIdentityH"/>
          <w:szCs w:val="18"/>
        </w:rPr>
        <w:fldChar w:fldCharType="separate"/>
      </w:r>
      <w:hyperlink w:anchor="_Toc209441997" w:history="1">
        <w:r w:rsidR="00EC0BFE" w:rsidRPr="00BD5CA5">
          <w:rPr>
            <w:rStyle w:val="Hypertextovodkaz"/>
            <w:noProof/>
          </w:rPr>
          <w:t>1. ÚVODNÍ USTANOVENÍ</w:t>
        </w:r>
        <w:r w:rsidR="00EC0BFE">
          <w:rPr>
            <w:noProof/>
            <w:webHidden/>
          </w:rPr>
          <w:tab/>
        </w:r>
        <w:r w:rsidR="00EC0BFE">
          <w:rPr>
            <w:noProof/>
            <w:webHidden/>
          </w:rPr>
          <w:fldChar w:fldCharType="begin"/>
        </w:r>
        <w:r w:rsidR="00EC0BFE">
          <w:rPr>
            <w:noProof/>
            <w:webHidden/>
          </w:rPr>
          <w:instrText xml:space="preserve"> PAGEREF _Toc209441997 \h </w:instrText>
        </w:r>
        <w:r w:rsidR="00EC0BFE">
          <w:rPr>
            <w:noProof/>
            <w:webHidden/>
          </w:rPr>
        </w:r>
        <w:r w:rsidR="00EC0BFE">
          <w:rPr>
            <w:noProof/>
            <w:webHidden/>
          </w:rPr>
          <w:fldChar w:fldCharType="separate"/>
        </w:r>
        <w:r w:rsidR="00EC0BFE">
          <w:rPr>
            <w:noProof/>
            <w:webHidden/>
          </w:rPr>
          <w:t>3</w:t>
        </w:r>
        <w:r w:rsidR="00EC0BFE">
          <w:rPr>
            <w:noProof/>
            <w:webHidden/>
          </w:rPr>
          <w:fldChar w:fldCharType="end"/>
        </w:r>
      </w:hyperlink>
    </w:p>
    <w:p w14:paraId="7FDB8AC5" w14:textId="4BBF4BE8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1998" w:history="1">
        <w:r w:rsidRPr="00BD5CA5">
          <w:rPr>
            <w:rStyle w:val="Hypertextovodkaz"/>
            <w:noProof/>
          </w:rPr>
          <w:t xml:space="preserve">1.1 Odpovědní zástupci </w:t>
        </w:r>
        <w:r w:rsidRPr="00BD5CA5">
          <w:rPr>
            <w:rStyle w:val="Hypertextovodkaz"/>
            <w:bCs/>
            <w:noProof/>
          </w:rPr>
          <w:t>objednatele</w:t>
        </w:r>
        <w:r w:rsidRPr="00BD5CA5">
          <w:rPr>
            <w:rStyle w:val="Hypertextovodkaz"/>
            <w:noProof/>
          </w:rPr>
          <w:t xml:space="preserve"> – vedení správy pozemních staveb (SPS)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_Toc209441998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467963D" w14:textId="343D8D20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1999" w:history="1">
        <w:r w:rsidRPr="00BD5CA5">
          <w:rPr>
            <w:rStyle w:val="Hypertextovodkaz"/>
            <w:noProof/>
          </w:rPr>
          <w:t xml:space="preserve">1.2 Odpovědní zástupci </w:t>
        </w:r>
        <w:r w:rsidRPr="00BD5CA5">
          <w:rPr>
            <w:rStyle w:val="Hypertextovodkaz"/>
            <w:bCs/>
            <w:noProof/>
          </w:rPr>
          <w:t>objednatele</w:t>
        </w:r>
        <w:r w:rsidRPr="00BD5CA5">
          <w:rPr>
            <w:rStyle w:val="Hypertextovodkaz"/>
            <w:noProof/>
          </w:rPr>
          <w:t xml:space="preserve"> – správci provozního obvodu Ostrava: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_Toc209441999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4FB6094" w14:textId="3721D086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00" w:history="1">
        <w:r w:rsidRPr="00BD5CA5">
          <w:rPr>
            <w:rStyle w:val="Hypertextovodkaz"/>
            <w:noProof/>
          </w:rPr>
          <w:t xml:space="preserve">1.3 Odpovědní zástupci </w:t>
        </w:r>
        <w:r w:rsidRPr="00BD5CA5">
          <w:rPr>
            <w:rStyle w:val="Hypertextovodkaz"/>
            <w:bCs/>
            <w:noProof/>
          </w:rPr>
          <w:t>objednatele</w:t>
        </w:r>
        <w:r w:rsidRPr="00BD5CA5">
          <w:rPr>
            <w:rStyle w:val="Hypertextovodkaz"/>
            <w:noProof/>
          </w:rPr>
          <w:t xml:space="preserve"> – správci provozního obvodu Olomouc: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AB4CD02" w14:textId="4981C63F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01" w:history="1">
        <w:r w:rsidRPr="00BD5CA5">
          <w:rPr>
            <w:rStyle w:val="Hypertextovodkaz"/>
            <w:noProof/>
          </w:rPr>
          <w:t>2. PŘEDMĚT VEŘEJNÉ ZAKÁZKY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52984E3" w14:textId="027AFBCC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02" w:history="1">
        <w:r w:rsidRPr="00BD5CA5">
          <w:rPr>
            <w:rStyle w:val="Hypertextovodkaz"/>
            <w:noProof/>
          </w:rPr>
          <w:t>3. POŽADAVKY OBJEDNATELE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4DBFD63" w14:textId="67E93C52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03" w:history="1">
        <w:r w:rsidRPr="00BD5CA5">
          <w:rPr>
            <w:rStyle w:val="Hypertextovodkaz"/>
            <w:noProof/>
          </w:rPr>
          <w:t>3.1 Provozování PZTS a EPS prostřednictvím PCO, EKV, VSS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694A1CC" w14:textId="3DD5B7C4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04" w:history="1">
        <w:r w:rsidRPr="00BD5CA5">
          <w:rPr>
            <w:rStyle w:val="Hypertextovodkaz"/>
            <w:noProof/>
          </w:rPr>
          <w:t>3.2 Servis a revize PZTS, EPS, přístupových systémů, VSS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F0FD8FD" w14:textId="1D6688CA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05" w:history="1">
        <w:r w:rsidRPr="00BD5CA5">
          <w:rPr>
            <w:rStyle w:val="Hypertextovodkaz"/>
            <w:noProof/>
          </w:rPr>
          <w:t>3.3 Údržba PZTS, EPS, EKV, VSS a domovních dorozumívacích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E043F7E" w14:textId="1C43156C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06" w:history="1">
        <w:r w:rsidRPr="00BD5CA5">
          <w:rPr>
            <w:rStyle w:val="Hypertextovodkaz"/>
            <w:noProof/>
          </w:rPr>
          <w:t>3.4 Opravy PZTS, EPS, EKV, VSS a domovních dorozumívacích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404BFF6" w14:textId="21B1EB08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07" w:history="1">
        <w:r w:rsidRPr="00BD5CA5">
          <w:rPr>
            <w:rStyle w:val="Hypertextovodkaz"/>
            <w:noProof/>
          </w:rPr>
          <w:t>4. ZÁKLADNÍ POJMY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544E528" w14:textId="2779045D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08" w:history="1">
        <w:r w:rsidRPr="00BD5CA5">
          <w:rPr>
            <w:rStyle w:val="Hypertextovodkaz"/>
            <w:noProof/>
          </w:rPr>
          <w:t>4.1 Pravidelný servis/prohlídka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F18107C" w14:textId="3ED65E7F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09" w:history="1">
        <w:r w:rsidRPr="00BD5CA5">
          <w:rPr>
            <w:rStyle w:val="Hypertextovodkaz"/>
            <w:noProof/>
          </w:rPr>
          <w:t>4.2 Revize PZTS, EPS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93D66E5" w14:textId="6D24F084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10" w:history="1">
        <w:r w:rsidRPr="00BD5CA5">
          <w:rPr>
            <w:rStyle w:val="Hypertextovodkaz"/>
            <w:noProof/>
          </w:rPr>
          <w:t>4.3 Udržovací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3A15727" w14:textId="5815E825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11" w:history="1">
        <w:r w:rsidRPr="00BD5CA5">
          <w:rPr>
            <w:rStyle w:val="Hypertextovodkaz"/>
            <w:noProof/>
          </w:rPr>
          <w:t>4.4 Opravy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F994596" w14:textId="1C3EF24D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12" w:history="1">
        <w:r w:rsidRPr="00BD5CA5">
          <w:rPr>
            <w:rStyle w:val="Hypertextovodkaz"/>
            <w:noProof/>
          </w:rPr>
          <w:t>5. SEZNAM PZTS, EPS, EKV, VSS A DOMOVNÍCH DOROZUMÍVACÍCH ZAŘÍZENÍ V OBJEKTECH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60F8434" w14:textId="41D38425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13" w:history="1">
        <w:r w:rsidRPr="00BD5CA5">
          <w:rPr>
            <w:rStyle w:val="Hypertextovodkaz"/>
            <w:noProof/>
          </w:rPr>
          <w:t>6. DALŠÍ PODMÍNKY OBJEDNATELE - ZADÁNÍ A REALIZACE DÍLČÍCH POŽADAVKŮ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C4F8A59" w14:textId="000008AF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14" w:history="1">
        <w:r w:rsidRPr="00BD5CA5">
          <w:rPr>
            <w:rStyle w:val="Hypertextovodkaz"/>
            <w:noProof/>
          </w:rPr>
          <w:t>6.1 Zadání požadavku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27B286F" w14:textId="3E93F6C8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15" w:history="1">
        <w:r w:rsidRPr="00BD5CA5">
          <w:rPr>
            <w:rStyle w:val="Hypertextovodkaz"/>
            <w:noProof/>
          </w:rPr>
          <w:t>6.2 Obecné zásady tvorby cenového návrhu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9CB1BB1" w14:textId="3ED7DBF9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16" w:history="1">
        <w:r w:rsidRPr="00BD5CA5">
          <w:rPr>
            <w:rStyle w:val="Hypertextovodkaz"/>
            <w:noProof/>
          </w:rPr>
          <w:t>6.3 Postup při projednání cenového návrhu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FF22852" w14:textId="04CEEBC8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17" w:history="1">
        <w:r w:rsidRPr="00BD5CA5">
          <w:rPr>
            <w:rStyle w:val="Hypertextovodkaz"/>
            <w:noProof/>
          </w:rPr>
          <w:t>6.4 Realizace výkonu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801B585" w14:textId="2CFBF571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18" w:history="1">
        <w:r w:rsidRPr="00BD5CA5">
          <w:rPr>
            <w:rStyle w:val="Hypertextovodkaz"/>
            <w:noProof/>
          </w:rPr>
          <w:t>6.5 Vykazování výkonu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49D802A" w14:textId="7D5FEFCC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19" w:history="1">
        <w:r w:rsidRPr="00BD5CA5">
          <w:rPr>
            <w:rStyle w:val="Hypertextovodkaz"/>
            <w:noProof/>
          </w:rPr>
          <w:t>7. POŽADAVKY NA SYSTÉM PZTS A EPS S PCO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94AA4BA" w14:textId="032E248B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20" w:history="1">
        <w:r w:rsidRPr="00BD5CA5">
          <w:rPr>
            <w:rStyle w:val="Hypertextovodkaz"/>
            <w:noProof/>
          </w:rPr>
          <w:t>7.1 Požadavky na systém PCO a Integrační bezpečnostní řídicí systém (IBŘS)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F9E2266" w14:textId="5A5E2678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21" w:history="1">
        <w:r w:rsidRPr="00BD5CA5">
          <w:rPr>
            <w:rStyle w:val="Hypertextovodkaz"/>
            <w:noProof/>
          </w:rPr>
          <w:t>7.2 Monitorovací pracoviště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09A910C" w14:textId="5AB4964D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22" w:history="1">
        <w:r w:rsidRPr="00BD5CA5">
          <w:rPr>
            <w:rStyle w:val="Hypertextovodkaz"/>
            <w:noProof/>
          </w:rPr>
          <w:t>7.3 Objektové zařízení – komunikátor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4BB6C13" w14:textId="0ADC4537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23" w:history="1">
        <w:r w:rsidRPr="00BD5CA5">
          <w:rPr>
            <w:rStyle w:val="Hypertextovodkaz"/>
            <w:noProof/>
          </w:rPr>
          <w:t>7.4 Uživatelské vlastnosti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52DF244" w14:textId="2E1297CC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24" w:history="1">
        <w:r w:rsidRPr="00BD5CA5">
          <w:rPr>
            <w:rStyle w:val="Hypertextovodkaz"/>
            <w:noProof/>
          </w:rPr>
          <w:t>7.5 Požadavky na systém PZTS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EB3DA9E" w14:textId="7AE6EA34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25" w:history="1">
        <w:r w:rsidRPr="00BD5CA5">
          <w:rPr>
            <w:rStyle w:val="Hypertextovodkaz"/>
            <w:noProof/>
          </w:rPr>
          <w:t>7.6 Základní požadavky na systém VSS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4D6B6EB" w14:textId="18FAD605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26" w:history="1">
        <w:r w:rsidRPr="00BD5CA5">
          <w:rPr>
            <w:rStyle w:val="Hypertextovodkaz"/>
            <w:noProof/>
          </w:rPr>
          <w:t>8. PROVOZNÍ ŘÁD PZTS V OBVODU OŘ OSTRAVA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C340ED8" w14:textId="64F9FC0C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27" w:history="1">
        <w:r w:rsidRPr="00BD5CA5">
          <w:rPr>
            <w:rStyle w:val="Hypertextovodkaz"/>
            <w:noProof/>
          </w:rPr>
          <w:t>8.1 Povinnosti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42A3428" w14:textId="77EA79DC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28" w:history="1">
        <w:r w:rsidRPr="00BD5CA5">
          <w:rPr>
            <w:rStyle w:val="Hypertextovodkaz"/>
            <w:noProof/>
          </w:rPr>
          <w:t>8.2 Všeobecné podmínky odhlašování planých poplachů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21FCB82" w14:textId="556D68AE" w:rsidR="00EC0BFE" w:rsidRDefault="00EC0BFE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9442029" w:history="1">
        <w:r w:rsidRPr="00BD5CA5">
          <w:rPr>
            <w:rStyle w:val="Hypertextovodkaz"/>
            <w:noProof/>
          </w:rPr>
          <w:t>9. 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_Toc209442029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5E612E9" w14:textId="38CF000F" w:rsidR="009659EB" w:rsidRDefault="009659EB" w:rsidP="00C85014">
      <w:r w:rsidRPr="002D55A7">
        <w:rPr>
          <w:rFonts w:cs="Arial-OneByteIdentityH"/>
          <w:szCs w:val="18"/>
        </w:rPr>
        <w:fldChar w:fldCharType="end"/>
      </w:r>
    </w:p>
    <w:p w14:paraId="76704617" w14:textId="77777777" w:rsidR="009659EB" w:rsidRDefault="009659EB" w:rsidP="00C85014"/>
    <w:p w14:paraId="482AB04F" w14:textId="0BEB0433" w:rsidR="00C85014" w:rsidRDefault="00C85014">
      <w:pPr>
        <w:jc w:val="left"/>
      </w:pPr>
      <w:r>
        <w:br w:type="page"/>
      </w:r>
    </w:p>
    <w:p w14:paraId="28BAB30C" w14:textId="3FECC488" w:rsidR="001A1896" w:rsidRPr="00C85014" w:rsidRDefault="00C85014" w:rsidP="001A1896">
      <w:pPr>
        <w:pStyle w:val="Nadpis2"/>
        <w:rPr>
          <w:sz w:val="22"/>
        </w:rPr>
      </w:pPr>
      <w:bookmarkStart w:id="1" w:name="_Toc209441997"/>
      <w:bookmarkEnd w:id="0"/>
      <w:r w:rsidRPr="00C85014">
        <w:rPr>
          <w:sz w:val="22"/>
        </w:rPr>
        <w:lastRenderedPageBreak/>
        <w:t>1. ÚVODNÍ USTANOVENÍ</w:t>
      </w:r>
      <w:bookmarkEnd w:id="1"/>
    </w:p>
    <w:p w14:paraId="1D739FDD" w14:textId="77777777" w:rsidR="001A1896" w:rsidRPr="00070C90" w:rsidRDefault="001A1896" w:rsidP="001A1896">
      <w:pPr>
        <w:spacing w:line="200" w:lineRule="exact"/>
        <w:rPr>
          <w:szCs w:val="18"/>
        </w:rPr>
      </w:pPr>
    </w:p>
    <w:p w14:paraId="22B8B195" w14:textId="3A22E93A" w:rsidR="001A1896" w:rsidRDefault="001A1896" w:rsidP="00C85014">
      <w:pPr>
        <w:spacing w:after="240" w:line="229" w:lineRule="auto"/>
        <w:ind w:firstLine="284"/>
        <w:rPr>
          <w:sz w:val="20"/>
          <w:szCs w:val="20"/>
        </w:rPr>
      </w:pPr>
      <w:r w:rsidRPr="00CE3DA5">
        <w:rPr>
          <w:sz w:val="20"/>
          <w:szCs w:val="20"/>
        </w:rPr>
        <w:t>Oblastní ředitelství Ostrava zajišťuje ve svém obvodu přímý výkon činností spojených se zajištěním provozuschopnosti dráhy dle §2, odst. 2 a § 20, odst.1 zákona o drahách č.266/1994Sb., jakož i přímý výkon činností spojených se zajištěním provozování dráhy, organizací a řízením dopravy dle §2, odst. 3 a 4 zákona 266/1994</w:t>
      </w:r>
      <w:r w:rsidR="00D978D5" w:rsidRPr="00CE3DA5">
        <w:rPr>
          <w:sz w:val="20"/>
          <w:szCs w:val="20"/>
        </w:rPr>
        <w:t xml:space="preserve"> </w:t>
      </w:r>
      <w:r w:rsidRPr="00CE3DA5">
        <w:rPr>
          <w:sz w:val="20"/>
          <w:szCs w:val="20"/>
        </w:rPr>
        <w:t>Sb.</w:t>
      </w:r>
    </w:p>
    <w:p w14:paraId="0A739D78" w14:textId="77777777" w:rsidR="00C85014" w:rsidRPr="00C85014" w:rsidRDefault="00C85014" w:rsidP="00C85014">
      <w:pPr>
        <w:pStyle w:val="Bezmezer"/>
        <w:spacing w:after="120"/>
        <w:ind w:firstLine="227"/>
        <w:rPr>
          <w:sz w:val="20"/>
          <w:szCs w:val="20"/>
        </w:rPr>
      </w:pPr>
      <w:bookmarkStart w:id="2" w:name="_Hlk204936456"/>
      <w:r w:rsidRPr="00C85014">
        <w:rPr>
          <w:sz w:val="20"/>
          <w:szCs w:val="20"/>
        </w:rPr>
        <w:t xml:space="preserve">Tato Technická zpráva je nedílnou součástí rámcové dohody a povinnosti zde uvedené pro obě smluvní strany tak podléhají sankcím zakotveným v Obchodních podmínkách. </w:t>
      </w:r>
    </w:p>
    <w:bookmarkEnd w:id="2"/>
    <w:p w14:paraId="22815A87" w14:textId="77777777" w:rsidR="00FB1A81" w:rsidRPr="00C85014" w:rsidRDefault="00FB1A81" w:rsidP="001A1896">
      <w:pPr>
        <w:tabs>
          <w:tab w:val="left" w:pos="1400"/>
        </w:tabs>
        <w:spacing w:line="0" w:lineRule="atLeast"/>
        <w:rPr>
          <w:b/>
          <w:sz w:val="20"/>
          <w:szCs w:val="20"/>
        </w:rPr>
      </w:pPr>
    </w:p>
    <w:p w14:paraId="577AA5C3" w14:textId="77777777" w:rsidR="00623077" w:rsidRPr="00C85014" w:rsidRDefault="00623077" w:rsidP="00623077">
      <w:pPr>
        <w:tabs>
          <w:tab w:val="left" w:pos="1400"/>
        </w:tabs>
        <w:spacing w:line="0" w:lineRule="atLeast"/>
        <w:rPr>
          <w:sz w:val="20"/>
          <w:szCs w:val="20"/>
        </w:rPr>
      </w:pPr>
      <w:r w:rsidRPr="00C85014">
        <w:rPr>
          <w:b/>
          <w:sz w:val="20"/>
          <w:szCs w:val="20"/>
        </w:rPr>
        <w:t xml:space="preserve">Adresa sídla OŘ Ostrava </w:t>
      </w:r>
      <w:r w:rsidRPr="00C85014">
        <w:rPr>
          <w:sz w:val="20"/>
          <w:szCs w:val="20"/>
        </w:rPr>
        <w:t>:</w:t>
      </w:r>
      <w:r w:rsidRPr="00C85014">
        <w:rPr>
          <w:sz w:val="20"/>
          <w:szCs w:val="20"/>
        </w:rPr>
        <w:tab/>
        <w:t>Muglinovská 1038/5, 702 00 Ostrava-Přívoz</w:t>
      </w:r>
    </w:p>
    <w:p w14:paraId="111ABAA6" w14:textId="79FDE1D7" w:rsidR="00623077" w:rsidRPr="00C85014" w:rsidRDefault="00623077" w:rsidP="00C85014">
      <w:pPr>
        <w:pStyle w:val="Nadpis3ploha"/>
        <w:rPr>
          <w:sz w:val="20"/>
          <w:szCs w:val="20"/>
        </w:rPr>
      </w:pPr>
      <w:bookmarkStart w:id="3" w:name="_Toc31709707"/>
      <w:bookmarkStart w:id="4" w:name="_Toc127515448"/>
      <w:bookmarkStart w:id="5" w:name="_Toc135655280"/>
      <w:bookmarkStart w:id="6" w:name="_Toc209441998"/>
      <w:r w:rsidRPr="00C85014">
        <w:rPr>
          <w:sz w:val="20"/>
          <w:szCs w:val="20"/>
        </w:rPr>
        <w:t xml:space="preserve">1.1 Odpovědní zástupci </w:t>
      </w:r>
      <w:bookmarkEnd w:id="3"/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Pr="00C85014">
        <w:rPr>
          <w:sz w:val="20"/>
          <w:szCs w:val="20"/>
        </w:rPr>
        <w:t xml:space="preserve"> – vedení správy pozemních staveb (SPS)</w:t>
      </w:r>
      <w:bookmarkEnd w:id="4"/>
      <w:bookmarkEnd w:id="5"/>
      <w:bookmarkEnd w:id="6"/>
    </w:p>
    <w:p w14:paraId="3C7BB511" w14:textId="6FB0F4DA" w:rsidR="00C85014" w:rsidRDefault="00C85014" w:rsidP="00C85014">
      <w:pPr>
        <w:pStyle w:val="Bezmezer"/>
        <w:numPr>
          <w:ilvl w:val="0"/>
          <w:numId w:val="15"/>
        </w:numPr>
        <w:spacing w:after="120"/>
        <w:ind w:left="426" w:hanging="284"/>
        <w:rPr>
          <w:sz w:val="20"/>
          <w:szCs w:val="20"/>
        </w:rPr>
      </w:pPr>
      <w:bookmarkStart w:id="7" w:name="_Hlk203727571"/>
      <w:bookmarkStart w:id="8" w:name="_Toc127515449"/>
      <w:bookmarkStart w:id="9" w:name="_Toc135655281"/>
      <w:r w:rsidRPr="00663278">
        <w:rPr>
          <w:sz w:val="20"/>
          <w:szCs w:val="20"/>
        </w:rPr>
        <w:t>přednosta Správy pozemních staveb</w:t>
      </w:r>
      <w:r>
        <w:rPr>
          <w:sz w:val="20"/>
          <w:szCs w:val="20"/>
        </w:rPr>
        <w:t xml:space="preserve"> SPS </w:t>
      </w:r>
      <w:r w:rsidR="006C0757">
        <w:rPr>
          <w:sz w:val="20"/>
          <w:szCs w:val="20"/>
        </w:rPr>
        <w:t>Ostrava</w:t>
      </w:r>
    </w:p>
    <w:p w14:paraId="70DE1328" w14:textId="33C7908C" w:rsidR="00C85014" w:rsidRDefault="00C85014" w:rsidP="006C0757">
      <w:pPr>
        <w:pStyle w:val="Bezmezer"/>
        <w:spacing w:after="120"/>
        <w:ind w:left="993"/>
        <w:rPr>
          <w:color w:val="002B59"/>
          <w:sz w:val="20"/>
          <w:szCs w:val="20"/>
        </w:rPr>
      </w:pPr>
      <w:r>
        <w:rPr>
          <w:sz w:val="20"/>
          <w:szCs w:val="20"/>
        </w:rPr>
        <w:t xml:space="preserve">Ing. Pavla Olšovská, </w:t>
      </w:r>
      <w:r w:rsidR="006C0757">
        <w:rPr>
          <w:sz w:val="20"/>
          <w:szCs w:val="20"/>
        </w:rPr>
        <w:tab/>
      </w:r>
      <w:r>
        <w:rPr>
          <w:sz w:val="20"/>
          <w:szCs w:val="20"/>
        </w:rPr>
        <w:t xml:space="preserve">tel. </w:t>
      </w:r>
      <w:r w:rsidRPr="00F92FC5">
        <w:rPr>
          <w:sz w:val="20"/>
          <w:szCs w:val="20"/>
        </w:rPr>
        <w:t>724 039</w:t>
      </w:r>
      <w:r>
        <w:rPr>
          <w:sz w:val="20"/>
          <w:szCs w:val="20"/>
        </w:rPr>
        <w:t> </w:t>
      </w:r>
      <w:r w:rsidRPr="00F92FC5">
        <w:rPr>
          <w:sz w:val="20"/>
          <w:szCs w:val="20"/>
        </w:rPr>
        <w:t>283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i/>
          <w:iCs/>
          <w:szCs w:val="18"/>
        </w:rPr>
        <w:t>O</w:t>
      </w:r>
      <w:r w:rsidRPr="00BC396D">
        <w:rPr>
          <w:i/>
          <w:iCs/>
          <w:szCs w:val="18"/>
        </w:rPr>
        <w:t>lsovska@spravazeleznic.cz</w:t>
      </w:r>
      <w:r w:rsidRPr="00BC396D">
        <w:rPr>
          <w:color w:val="002B59"/>
          <w:szCs w:val="18"/>
        </w:rPr>
        <w:t xml:space="preserve"> </w:t>
      </w:r>
    </w:p>
    <w:p w14:paraId="1291D866" w14:textId="3B39382E" w:rsidR="00C85014" w:rsidRDefault="00C85014" w:rsidP="00C85014">
      <w:pPr>
        <w:pStyle w:val="Bezmezer"/>
        <w:numPr>
          <w:ilvl w:val="0"/>
          <w:numId w:val="15"/>
        </w:numPr>
        <w:spacing w:after="120"/>
        <w:ind w:left="426" w:hanging="284"/>
        <w:rPr>
          <w:sz w:val="20"/>
          <w:szCs w:val="20"/>
        </w:rPr>
      </w:pPr>
      <w:bookmarkStart w:id="10" w:name="_Hlk203727595"/>
      <w:bookmarkEnd w:id="7"/>
      <w:r w:rsidRPr="00663278">
        <w:rPr>
          <w:sz w:val="20"/>
          <w:szCs w:val="20"/>
        </w:rPr>
        <w:t>zástupc</w:t>
      </w:r>
      <w:r>
        <w:rPr>
          <w:sz w:val="20"/>
          <w:szCs w:val="20"/>
        </w:rPr>
        <w:t>e přednosty a vedoucí provozního oddělení</w:t>
      </w:r>
      <w:r w:rsidR="006C0757">
        <w:rPr>
          <w:sz w:val="20"/>
          <w:szCs w:val="20"/>
        </w:rPr>
        <w:t xml:space="preserve"> Ostrava</w:t>
      </w:r>
    </w:p>
    <w:p w14:paraId="00278611" w14:textId="6762CA49" w:rsidR="00C85014" w:rsidRDefault="00C85014" w:rsidP="006C0757">
      <w:pPr>
        <w:pStyle w:val="Bezmezer"/>
        <w:spacing w:after="120"/>
        <w:ind w:left="993"/>
        <w:rPr>
          <w:sz w:val="20"/>
          <w:szCs w:val="20"/>
        </w:rPr>
      </w:pPr>
      <w:r>
        <w:rPr>
          <w:sz w:val="20"/>
          <w:szCs w:val="20"/>
        </w:rPr>
        <w:t>Mgr. Vladislav Kania,</w:t>
      </w:r>
      <w:r w:rsidR="006C0757">
        <w:rPr>
          <w:sz w:val="20"/>
          <w:szCs w:val="20"/>
        </w:rPr>
        <w:tab/>
      </w:r>
      <w:r>
        <w:rPr>
          <w:sz w:val="20"/>
          <w:szCs w:val="20"/>
        </w:rPr>
        <w:t xml:space="preserve">tel. </w:t>
      </w:r>
      <w:r w:rsidRPr="00F92FC5">
        <w:rPr>
          <w:sz w:val="20"/>
          <w:szCs w:val="20"/>
        </w:rPr>
        <w:t>602 516</w:t>
      </w:r>
      <w:r>
        <w:rPr>
          <w:sz w:val="20"/>
          <w:szCs w:val="20"/>
        </w:rPr>
        <w:t> </w:t>
      </w:r>
      <w:r w:rsidRPr="00F92FC5">
        <w:rPr>
          <w:sz w:val="20"/>
          <w:szCs w:val="20"/>
        </w:rPr>
        <w:t>675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i/>
          <w:iCs/>
          <w:szCs w:val="18"/>
        </w:rPr>
        <w:t>K</w:t>
      </w:r>
      <w:r w:rsidRPr="00BC396D">
        <w:rPr>
          <w:i/>
          <w:iCs/>
          <w:szCs w:val="18"/>
        </w:rPr>
        <w:t>ania@spravazeleznic.cz</w:t>
      </w:r>
      <w:bookmarkEnd w:id="10"/>
    </w:p>
    <w:p w14:paraId="2EE1317C" w14:textId="595395BF" w:rsidR="006C0757" w:rsidRDefault="003F07F9" w:rsidP="006C0757">
      <w:pPr>
        <w:pStyle w:val="Bezmezer"/>
        <w:numPr>
          <w:ilvl w:val="0"/>
          <w:numId w:val="15"/>
        </w:numPr>
        <w:spacing w:after="120"/>
        <w:ind w:left="426" w:hanging="284"/>
        <w:rPr>
          <w:sz w:val="20"/>
          <w:szCs w:val="20"/>
        </w:rPr>
      </w:pPr>
      <w:r>
        <w:rPr>
          <w:sz w:val="20"/>
          <w:szCs w:val="20"/>
        </w:rPr>
        <w:t xml:space="preserve">vedoucí oddělení </w:t>
      </w:r>
      <w:r w:rsidR="006C0757" w:rsidRPr="00663278">
        <w:rPr>
          <w:sz w:val="20"/>
          <w:szCs w:val="20"/>
        </w:rPr>
        <w:t>Správy pozemních staveb</w:t>
      </w:r>
      <w:r w:rsidR="006C0757">
        <w:rPr>
          <w:sz w:val="20"/>
          <w:szCs w:val="20"/>
        </w:rPr>
        <w:t xml:space="preserve"> SPS Olomouc</w:t>
      </w:r>
    </w:p>
    <w:p w14:paraId="10343F69" w14:textId="53F74349" w:rsidR="006C0757" w:rsidRDefault="006C0757" w:rsidP="006C0757">
      <w:pPr>
        <w:pStyle w:val="Bezmezer"/>
        <w:spacing w:after="120"/>
        <w:ind w:left="993"/>
        <w:rPr>
          <w:color w:val="002B59"/>
          <w:sz w:val="20"/>
          <w:szCs w:val="20"/>
        </w:rPr>
      </w:pPr>
      <w:r>
        <w:rPr>
          <w:sz w:val="20"/>
          <w:szCs w:val="20"/>
        </w:rPr>
        <w:t xml:space="preserve">Ing. Radek Lehar, </w:t>
      </w:r>
      <w:r>
        <w:rPr>
          <w:sz w:val="20"/>
          <w:szCs w:val="20"/>
        </w:rPr>
        <w:tab/>
        <w:t xml:space="preserve">tel. </w:t>
      </w:r>
      <w:r w:rsidRPr="00C85014">
        <w:rPr>
          <w:sz w:val="20"/>
          <w:szCs w:val="20"/>
        </w:rPr>
        <w:t>724 282 118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i/>
          <w:iCs/>
          <w:szCs w:val="18"/>
        </w:rPr>
        <w:t>L</w:t>
      </w:r>
      <w:r w:rsidRPr="006C0757">
        <w:rPr>
          <w:i/>
          <w:iCs/>
          <w:szCs w:val="18"/>
        </w:rPr>
        <w:t>ehar@spravazeleznic.cz</w:t>
      </w:r>
      <w:r w:rsidRPr="00BC396D">
        <w:rPr>
          <w:color w:val="002B59"/>
          <w:szCs w:val="18"/>
        </w:rPr>
        <w:t xml:space="preserve"> </w:t>
      </w:r>
    </w:p>
    <w:p w14:paraId="7C3DC5EA" w14:textId="47C16404" w:rsidR="00623077" w:rsidRPr="00C85014" w:rsidRDefault="00623077" w:rsidP="00C85014">
      <w:pPr>
        <w:pStyle w:val="Nadpis3ploha"/>
        <w:rPr>
          <w:sz w:val="20"/>
          <w:szCs w:val="20"/>
        </w:rPr>
      </w:pPr>
      <w:bookmarkStart w:id="11" w:name="_Toc209441999"/>
      <w:r w:rsidRPr="00C85014">
        <w:rPr>
          <w:sz w:val="20"/>
          <w:szCs w:val="20"/>
        </w:rPr>
        <w:t xml:space="preserve">1.2 </w:t>
      </w:r>
      <w:bookmarkEnd w:id="8"/>
      <w:bookmarkEnd w:id="9"/>
      <w:r w:rsidR="00BB37F6" w:rsidRPr="00C85014">
        <w:rPr>
          <w:sz w:val="20"/>
          <w:szCs w:val="20"/>
        </w:rPr>
        <w:t xml:space="preserve">Odpovědní zástupci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="006C0757">
        <w:rPr>
          <w:sz w:val="20"/>
          <w:szCs w:val="20"/>
        </w:rPr>
        <w:t xml:space="preserve"> – správci </w:t>
      </w:r>
      <w:r w:rsidR="00BB37F6" w:rsidRPr="00C85014">
        <w:rPr>
          <w:sz w:val="20"/>
          <w:szCs w:val="20"/>
        </w:rPr>
        <w:t xml:space="preserve">provozního </w:t>
      </w:r>
      <w:r w:rsidR="006C0757">
        <w:rPr>
          <w:sz w:val="20"/>
          <w:szCs w:val="20"/>
        </w:rPr>
        <w:t>obvodu</w:t>
      </w:r>
      <w:r w:rsidR="00BB37F6" w:rsidRPr="00C85014">
        <w:rPr>
          <w:sz w:val="20"/>
          <w:szCs w:val="20"/>
        </w:rPr>
        <w:t xml:space="preserve"> Ostrav</w:t>
      </w:r>
      <w:r w:rsidR="006C0757">
        <w:rPr>
          <w:sz w:val="20"/>
          <w:szCs w:val="20"/>
        </w:rPr>
        <w:t>a</w:t>
      </w:r>
      <w:r w:rsidR="00BB37F6" w:rsidRPr="00C85014">
        <w:rPr>
          <w:sz w:val="20"/>
          <w:szCs w:val="20"/>
        </w:rPr>
        <w:t>:</w:t>
      </w:r>
      <w:bookmarkEnd w:id="11"/>
    </w:p>
    <w:p w14:paraId="642895A3" w14:textId="173C2E19" w:rsidR="00BB37F6" w:rsidRPr="00C85014" w:rsidRDefault="00BB37F6" w:rsidP="006C0757">
      <w:pPr>
        <w:pStyle w:val="Bezmezer"/>
        <w:numPr>
          <w:ilvl w:val="0"/>
          <w:numId w:val="15"/>
        </w:numPr>
        <w:tabs>
          <w:tab w:val="left" w:pos="3402"/>
          <w:tab w:val="left" w:pos="5670"/>
        </w:tabs>
        <w:ind w:left="993" w:hanging="633"/>
        <w:rPr>
          <w:sz w:val="20"/>
          <w:szCs w:val="20"/>
        </w:rPr>
      </w:pPr>
      <w:r w:rsidRPr="00C85014">
        <w:rPr>
          <w:sz w:val="20"/>
          <w:szCs w:val="20"/>
        </w:rPr>
        <w:t xml:space="preserve">Ing. Lucie Šajerová, </w:t>
      </w:r>
      <w:r w:rsidRPr="00C85014">
        <w:rPr>
          <w:sz w:val="20"/>
          <w:szCs w:val="20"/>
        </w:rPr>
        <w:tab/>
        <w:t>tel. 602 749</w:t>
      </w:r>
      <w:r w:rsidR="00C85014">
        <w:rPr>
          <w:sz w:val="20"/>
          <w:szCs w:val="20"/>
        </w:rPr>
        <w:t> </w:t>
      </w:r>
      <w:r w:rsidRPr="00C85014">
        <w:rPr>
          <w:sz w:val="20"/>
          <w:szCs w:val="20"/>
        </w:rPr>
        <w:t>357</w:t>
      </w:r>
      <w:r w:rsidR="00C85014">
        <w:rPr>
          <w:sz w:val="20"/>
          <w:szCs w:val="20"/>
        </w:rPr>
        <w:tab/>
      </w:r>
      <w:r w:rsidR="00C85014" w:rsidRPr="006C0757">
        <w:rPr>
          <w:i/>
          <w:iCs/>
          <w:sz w:val="20"/>
          <w:szCs w:val="20"/>
        </w:rPr>
        <w:t>S</w:t>
      </w:r>
      <w:r w:rsidRPr="006C0757">
        <w:rPr>
          <w:i/>
          <w:iCs/>
          <w:sz w:val="20"/>
          <w:szCs w:val="20"/>
        </w:rPr>
        <w:t>ajerova@spravazeleznic.cz</w:t>
      </w:r>
    </w:p>
    <w:p w14:paraId="040177E8" w14:textId="60155DEC" w:rsidR="00BB37F6" w:rsidRPr="00C85014" w:rsidRDefault="00BB37F6" w:rsidP="006C0757">
      <w:pPr>
        <w:pStyle w:val="Bezmezer"/>
        <w:numPr>
          <w:ilvl w:val="0"/>
          <w:numId w:val="15"/>
        </w:numPr>
        <w:tabs>
          <w:tab w:val="left" w:pos="1134"/>
          <w:tab w:val="left" w:pos="3402"/>
          <w:tab w:val="left" w:pos="5670"/>
        </w:tabs>
        <w:ind w:left="993" w:hanging="633"/>
        <w:rPr>
          <w:sz w:val="20"/>
          <w:szCs w:val="20"/>
        </w:rPr>
      </w:pPr>
      <w:r w:rsidRPr="00C85014">
        <w:rPr>
          <w:sz w:val="20"/>
          <w:szCs w:val="20"/>
        </w:rPr>
        <w:t xml:space="preserve">Ing. Zuzana Krulová, </w:t>
      </w:r>
      <w:r w:rsidRPr="00C85014">
        <w:rPr>
          <w:sz w:val="20"/>
          <w:szCs w:val="20"/>
        </w:rPr>
        <w:tab/>
        <w:t>tel. 607 130</w:t>
      </w:r>
      <w:r w:rsidR="00C85014">
        <w:rPr>
          <w:sz w:val="20"/>
          <w:szCs w:val="20"/>
        </w:rPr>
        <w:t> </w:t>
      </w:r>
      <w:r w:rsidRPr="00C85014">
        <w:rPr>
          <w:sz w:val="20"/>
          <w:szCs w:val="20"/>
        </w:rPr>
        <w:t>539</w:t>
      </w:r>
      <w:r w:rsidR="00C85014">
        <w:rPr>
          <w:sz w:val="20"/>
          <w:szCs w:val="20"/>
        </w:rPr>
        <w:tab/>
      </w:r>
      <w:r w:rsidR="00C85014" w:rsidRPr="006C0757">
        <w:rPr>
          <w:i/>
          <w:iCs/>
          <w:sz w:val="20"/>
          <w:szCs w:val="20"/>
        </w:rPr>
        <w:t>K</w:t>
      </w:r>
      <w:r w:rsidRPr="006C0757">
        <w:rPr>
          <w:i/>
          <w:iCs/>
          <w:sz w:val="20"/>
          <w:szCs w:val="20"/>
        </w:rPr>
        <w:t>rulova@spravazeleznic.cz</w:t>
      </w:r>
    </w:p>
    <w:p w14:paraId="4761A771" w14:textId="3CDE1D79" w:rsidR="00BB37F6" w:rsidRPr="00C85014" w:rsidRDefault="00BB37F6" w:rsidP="006C0757">
      <w:pPr>
        <w:pStyle w:val="Bezmezer"/>
        <w:numPr>
          <w:ilvl w:val="0"/>
          <w:numId w:val="15"/>
        </w:numPr>
        <w:tabs>
          <w:tab w:val="left" w:pos="1134"/>
          <w:tab w:val="left" w:pos="3402"/>
          <w:tab w:val="left" w:pos="5670"/>
        </w:tabs>
        <w:ind w:left="993" w:hanging="633"/>
        <w:rPr>
          <w:sz w:val="20"/>
          <w:szCs w:val="20"/>
        </w:rPr>
      </w:pPr>
      <w:r w:rsidRPr="00C85014">
        <w:rPr>
          <w:sz w:val="20"/>
          <w:szCs w:val="20"/>
        </w:rPr>
        <w:t xml:space="preserve">Mgr. Hana Hlasová, </w:t>
      </w:r>
      <w:r w:rsidRPr="00C85014">
        <w:rPr>
          <w:sz w:val="20"/>
          <w:szCs w:val="20"/>
        </w:rPr>
        <w:tab/>
        <w:t>tel. 720 827</w:t>
      </w:r>
      <w:r w:rsidR="00C85014">
        <w:rPr>
          <w:sz w:val="20"/>
          <w:szCs w:val="20"/>
        </w:rPr>
        <w:t> </w:t>
      </w:r>
      <w:r w:rsidRPr="00C85014">
        <w:rPr>
          <w:sz w:val="20"/>
          <w:szCs w:val="20"/>
        </w:rPr>
        <w:t>710</w:t>
      </w:r>
      <w:r w:rsidR="00C85014">
        <w:rPr>
          <w:sz w:val="20"/>
          <w:szCs w:val="20"/>
        </w:rPr>
        <w:tab/>
      </w:r>
      <w:r w:rsidR="00C85014" w:rsidRPr="006C0757">
        <w:rPr>
          <w:i/>
          <w:iCs/>
          <w:sz w:val="20"/>
          <w:szCs w:val="20"/>
        </w:rPr>
        <w:t>H</w:t>
      </w:r>
      <w:r w:rsidRPr="006C0757">
        <w:rPr>
          <w:i/>
          <w:iCs/>
          <w:sz w:val="20"/>
          <w:szCs w:val="20"/>
        </w:rPr>
        <w:t>lasova@spravazeleznic.cz</w:t>
      </w:r>
      <w:r w:rsidRPr="00C85014">
        <w:rPr>
          <w:sz w:val="20"/>
          <w:szCs w:val="20"/>
        </w:rPr>
        <w:t xml:space="preserve"> </w:t>
      </w:r>
    </w:p>
    <w:p w14:paraId="086181AE" w14:textId="756B6F93" w:rsidR="00BB37F6" w:rsidRPr="00C85014" w:rsidRDefault="00BB37F6" w:rsidP="006C0757">
      <w:pPr>
        <w:pStyle w:val="Bezmezer"/>
        <w:numPr>
          <w:ilvl w:val="0"/>
          <w:numId w:val="15"/>
        </w:numPr>
        <w:tabs>
          <w:tab w:val="left" w:pos="1134"/>
          <w:tab w:val="left" w:pos="3402"/>
          <w:tab w:val="left" w:pos="5670"/>
        </w:tabs>
        <w:ind w:left="993" w:hanging="633"/>
        <w:rPr>
          <w:sz w:val="20"/>
          <w:szCs w:val="20"/>
        </w:rPr>
      </w:pPr>
      <w:r w:rsidRPr="00C85014">
        <w:rPr>
          <w:sz w:val="20"/>
          <w:szCs w:val="20"/>
        </w:rPr>
        <w:t xml:space="preserve">Ing. Ivo Axmann, </w:t>
      </w:r>
      <w:r w:rsidRPr="00C85014">
        <w:rPr>
          <w:sz w:val="20"/>
          <w:szCs w:val="20"/>
        </w:rPr>
        <w:tab/>
        <w:t>tel. 720 943</w:t>
      </w:r>
      <w:r w:rsidR="00C85014">
        <w:rPr>
          <w:sz w:val="20"/>
          <w:szCs w:val="20"/>
        </w:rPr>
        <w:t> </w:t>
      </w:r>
      <w:r w:rsidRPr="00C85014">
        <w:rPr>
          <w:sz w:val="20"/>
          <w:szCs w:val="20"/>
        </w:rPr>
        <w:t>233</w:t>
      </w:r>
      <w:r w:rsidR="00C85014">
        <w:rPr>
          <w:sz w:val="20"/>
          <w:szCs w:val="20"/>
        </w:rPr>
        <w:tab/>
      </w:r>
      <w:r w:rsidR="00C85014" w:rsidRPr="006C0757">
        <w:rPr>
          <w:i/>
          <w:iCs/>
          <w:sz w:val="20"/>
          <w:szCs w:val="20"/>
        </w:rPr>
        <w:t>A</w:t>
      </w:r>
      <w:r w:rsidRPr="006C0757">
        <w:rPr>
          <w:i/>
          <w:iCs/>
          <w:sz w:val="20"/>
          <w:szCs w:val="20"/>
        </w:rPr>
        <w:t>xmann@spravazeleznic.cz</w:t>
      </w:r>
    </w:p>
    <w:p w14:paraId="1FB8ABB5" w14:textId="7BCA8E59" w:rsidR="00BB37F6" w:rsidRPr="00C85014" w:rsidRDefault="00BB37F6" w:rsidP="006C0757">
      <w:pPr>
        <w:pStyle w:val="Bezmezer"/>
        <w:numPr>
          <w:ilvl w:val="0"/>
          <w:numId w:val="15"/>
        </w:numPr>
        <w:tabs>
          <w:tab w:val="left" w:pos="1134"/>
          <w:tab w:val="left" w:pos="3402"/>
          <w:tab w:val="left" w:pos="5670"/>
        </w:tabs>
        <w:ind w:left="993" w:hanging="633"/>
        <w:rPr>
          <w:sz w:val="20"/>
          <w:szCs w:val="20"/>
        </w:rPr>
      </w:pPr>
      <w:r w:rsidRPr="00C85014">
        <w:rPr>
          <w:sz w:val="20"/>
          <w:szCs w:val="20"/>
        </w:rPr>
        <w:t xml:space="preserve">Ing. Šimon Rutta, </w:t>
      </w:r>
      <w:r w:rsidRPr="00C85014">
        <w:rPr>
          <w:sz w:val="20"/>
          <w:szCs w:val="20"/>
        </w:rPr>
        <w:tab/>
        <w:t>tel. 602 752</w:t>
      </w:r>
      <w:r w:rsidR="00C85014">
        <w:rPr>
          <w:sz w:val="20"/>
          <w:szCs w:val="20"/>
        </w:rPr>
        <w:t> </w:t>
      </w:r>
      <w:r w:rsidRPr="00C85014">
        <w:rPr>
          <w:sz w:val="20"/>
          <w:szCs w:val="20"/>
        </w:rPr>
        <w:t>418</w:t>
      </w:r>
      <w:r w:rsidR="00C85014">
        <w:rPr>
          <w:sz w:val="20"/>
          <w:szCs w:val="20"/>
        </w:rPr>
        <w:tab/>
      </w:r>
      <w:r w:rsidR="00C85014" w:rsidRPr="006C0757">
        <w:rPr>
          <w:i/>
          <w:iCs/>
          <w:sz w:val="20"/>
          <w:szCs w:val="20"/>
        </w:rPr>
        <w:t>R</w:t>
      </w:r>
      <w:r w:rsidRPr="006C0757">
        <w:rPr>
          <w:i/>
          <w:iCs/>
          <w:sz w:val="20"/>
          <w:szCs w:val="20"/>
        </w:rPr>
        <w:t>utta@spravazeleznic.cz</w:t>
      </w:r>
    </w:p>
    <w:p w14:paraId="0A9FFAC6" w14:textId="09A408F9" w:rsidR="00BB37F6" w:rsidRPr="00C85014" w:rsidRDefault="00BB37F6" w:rsidP="006C0757">
      <w:pPr>
        <w:pStyle w:val="Bezmezer"/>
        <w:numPr>
          <w:ilvl w:val="0"/>
          <w:numId w:val="15"/>
        </w:numPr>
        <w:tabs>
          <w:tab w:val="left" w:pos="1134"/>
          <w:tab w:val="left" w:pos="3402"/>
          <w:tab w:val="left" w:pos="5670"/>
        </w:tabs>
        <w:ind w:left="993" w:hanging="633"/>
        <w:rPr>
          <w:sz w:val="20"/>
          <w:szCs w:val="20"/>
        </w:rPr>
      </w:pPr>
      <w:r w:rsidRPr="00C85014">
        <w:rPr>
          <w:sz w:val="20"/>
          <w:szCs w:val="20"/>
        </w:rPr>
        <w:t xml:space="preserve">Sophie Anna Glet, </w:t>
      </w:r>
      <w:r w:rsidRPr="00C85014">
        <w:rPr>
          <w:sz w:val="20"/>
          <w:szCs w:val="20"/>
        </w:rPr>
        <w:tab/>
        <w:t>tel. 607 040</w:t>
      </w:r>
      <w:r w:rsidR="00C85014">
        <w:rPr>
          <w:sz w:val="20"/>
          <w:szCs w:val="20"/>
        </w:rPr>
        <w:t> </w:t>
      </w:r>
      <w:r w:rsidRPr="00C85014">
        <w:rPr>
          <w:sz w:val="20"/>
          <w:szCs w:val="20"/>
        </w:rPr>
        <w:t>324</w:t>
      </w:r>
      <w:r w:rsidR="00C85014">
        <w:rPr>
          <w:sz w:val="20"/>
          <w:szCs w:val="20"/>
        </w:rPr>
        <w:tab/>
      </w:r>
      <w:r w:rsidR="00C85014" w:rsidRPr="006C0757">
        <w:rPr>
          <w:i/>
          <w:iCs/>
          <w:sz w:val="20"/>
          <w:szCs w:val="20"/>
        </w:rPr>
        <w:t>G</w:t>
      </w:r>
      <w:r w:rsidRPr="006C0757">
        <w:rPr>
          <w:i/>
          <w:iCs/>
          <w:sz w:val="20"/>
          <w:szCs w:val="20"/>
        </w:rPr>
        <w:t>letSA@spravazeleznic.cz</w:t>
      </w:r>
    </w:p>
    <w:p w14:paraId="3664445D" w14:textId="25C1508D" w:rsidR="00694EC9" w:rsidRPr="00C85014" w:rsidRDefault="00694EC9" w:rsidP="00C85014">
      <w:pPr>
        <w:pStyle w:val="Nadpis3ploha"/>
        <w:rPr>
          <w:sz w:val="20"/>
          <w:szCs w:val="20"/>
        </w:rPr>
      </w:pPr>
      <w:bookmarkStart w:id="12" w:name="_Toc209442000"/>
      <w:r w:rsidRPr="00C85014">
        <w:rPr>
          <w:sz w:val="20"/>
          <w:szCs w:val="20"/>
        </w:rPr>
        <w:t xml:space="preserve">1.3 Odpovědní zástupci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="006C0757">
        <w:rPr>
          <w:sz w:val="20"/>
          <w:szCs w:val="20"/>
        </w:rPr>
        <w:t xml:space="preserve"> – správci</w:t>
      </w:r>
      <w:r w:rsidRPr="00C85014">
        <w:rPr>
          <w:sz w:val="20"/>
          <w:szCs w:val="20"/>
        </w:rPr>
        <w:t xml:space="preserve"> provozního </w:t>
      </w:r>
      <w:r w:rsidR="006C0757">
        <w:rPr>
          <w:sz w:val="20"/>
          <w:szCs w:val="20"/>
        </w:rPr>
        <w:t>obvodu</w:t>
      </w:r>
      <w:r w:rsidRPr="00C85014">
        <w:rPr>
          <w:sz w:val="20"/>
          <w:szCs w:val="20"/>
        </w:rPr>
        <w:t xml:space="preserve"> Olomouc:</w:t>
      </w:r>
      <w:bookmarkEnd w:id="12"/>
    </w:p>
    <w:p w14:paraId="05B4B1AF" w14:textId="229B2B18" w:rsidR="00694EC9" w:rsidRPr="00C85014" w:rsidRDefault="00694EC9" w:rsidP="006C0757">
      <w:pPr>
        <w:pStyle w:val="Bezmezer"/>
        <w:numPr>
          <w:ilvl w:val="0"/>
          <w:numId w:val="15"/>
        </w:numPr>
        <w:ind w:left="993" w:hanging="633"/>
        <w:rPr>
          <w:sz w:val="20"/>
          <w:szCs w:val="20"/>
        </w:rPr>
      </w:pPr>
      <w:r w:rsidRPr="00C85014">
        <w:rPr>
          <w:sz w:val="20"/>
          <w:szCs w:val="20"/>
        </w:rPr>
        <w:t>Jiří Němec</w:t>
      </w:r>
      <w:r w:rsidR="006C0757">
        <w:rPr>
          <w:sz w:val="20"/>
          <w:szCs w:val="20"/>
        </w:rPr>
        <w:t>,</w:t>
      </w:r>
      <w:r w:rsidR="006C0757">
        <w:rPr>
          <w:sz w:val="20"/>
          <w:szCs w:val="20"/>
        </w:rPr>
        <w:tab/>
      </w:r>
      <w:r w:rsidR="006C0757">
        <w:rPr>
          <w:sz w:val="20"/>
          <w:szCs w:val="20"/>
        </w:rPr>
        <w:tab/>
      </w:r>
      <w:r w:rsidR="006C0757">
        <w:rPr>
          <w:sz w:val="20"/>
          <w:szCs w:val="20"/>
        </w:rPr>
        <w:tab/>
      </w:r>
      <w:r w:rsidRPr="00C85014">
        <w:rPr>
          <w:sz w:val="20"/>
          <w:szCs w:val="20"/>
        </w:rPr>
        <w:t>tel. 724 028</w:t>
      </w:r>
      <w:r w:rsidR="006C0757">
        <w:rPr>
          <w:sz w:val="20"/>
          <w:szCs w:val="20"/>
        </w:rPr>
        <w:t> </w:t>
      </w:r>
      <w:r w:rsidRPr="00C85014">
        <w:rPr>
          <w:sz w:val="20"/>
          <w:szCs w:val="20"/>
        </w:rPr>
        <w:t xml:space="preserve">342 </w:t>
      </w:r>
      <w:r w:rsidR="006C0757">
        <w:rPr>
          <w:sz w:val="20"/>
          <w:szCs w:val="20"/>
        </w:rPr>
        <w:tab/>
      </w:r>
      <w:r w:rsidR="006C0757" w:rsidRPr="006C0757">
        <w:rPr>
          <w:i/>
          <w:iCs/>
          <w:sz w:val="20"/>
          <w:szCs w:val="20"/>
        </w:rPr>
        <w:t>NemecJi@spravazeleznic.cz</w:t>
      </w:r>
    </w:p>
    <w:p w14:paraId="759310FB" w14:textId="3507DB68" w:rsidR="00391D2B" w:rsidRDefault="00391D2B" w:rsidP="00391D2B">
      <w:pPr>
        <w:pStyle w:val="Bezmezer"/>
        <w:numPr>
          <w:ilvl w:val="0"/>
          <w:numId w:val="15"/>
        </w:numPr>
        <w:ind w:left="993" w:hanging="633"/>
        <w:rPr>
          <w:sz w:val="20"/>
          <w:szCs w:val="20"/>
        </w:rPr>
      </w:pPr>
      <w:r w:rsidRPr="00391D2B">
        <w:rPr>
          <w:sz w:val="20"/>
          <w:szCs w:val="20"/>
        </w:rPr>
        <w:t xml:space="preserve">Miroslav Frgal, </w:t>
      </w:r>
      <w:r w:rsidRPr="00391D2B">
        <w:rPr>
          <w:sz w:val="20"/>
          <w:szCs w:val="20"/>
        </w:rPr>
        <w:tab/>
      </w:r>
      <w:r w:rsidRPr="00391D2B">
        <w:rPr>
          <w:sz w:val="20"/>
          <w:szCs w:val="20"/>
        </w:rPr>
        <w:tab/>
        <w:t>tel. 606 734 245</w:t>
      </w:r>
      <w:r w:rsidRPr="00391D2B">
        <w:rPr>
          <w:sz w:val="20"/>
          <w:szCs w:val="20"/>
        </w:rPr>
        <w:tab/>
      </w:r>
      <w:r w:rsidRPr="00391D2B">
        <w:rPr>
          <w:sz w:val="20"/>
          <w:szCs w:val="20"/>
        </w:rPr>
        <w:tab/>
      </w:r>
      <w:r w:rsidRPr="00391D2B">
        <w:rPr>
          <w:i/>
          <w:iCs/>
          <w:szCs w:val="18"/>
        </w:rPr>
        <w:t>Frgal@spravazeleznic.cz</w:t>
      </w:r>
    </w:p>
    <w:p w14:paraId="001148BD" w14:textId="65AB3EBF" w:rsidR="00694EC9" w:rsidRPr="00391D2B" w:rsidRDefault="00694EC9" w:rsidP="00391D2B">
      <w:pPr>
        <w:pStyle w:val="Bezmezer"/>
        <w:numPr>
          <w:ilvl w:val="0"/>
          <w:numId w:val="15"/>
        </w:numPr>
        <w:ind w:left="993" w:hanging="633"/>
        <w:rPr>
          <w:sz w:val="20"/>
          <w:szCs w:val="20"/>
        </w:rPr>
      </w:pPr>
      <w:r w:rsidRPr="00391D2B">
        <w:rPr>
          <w:sz w:val="20"/>
          <w:szCs w:val="20"/>
        </w:rPr>
        <w:t>František Procházka</w:t>
      </w:r>
      <w:r w:rsidR="006C0757" w:rsidRPr="00391D2B">
        <w:rPr>
          <w:sz w:val="20"/>
          <w:szCs w:val="20"/>
        </w:rPr>
        <w:t>,</w:t>
      </w:r>
      <w:r w:rsidRPr="00391D2B">
        <w:rPr>
          <w:sz w:val="20"/>
          <w:szCs w:val="20"/>
        </w:rPr>
        <w:tab/>
        <w:t>tel. 602 603</w:t>
      </w:r>
      <w:r w:rsidR="006C0757" w:rsidRPr="00391D2B">
        <w:rPr>
          <w:sz w:val="20"/>
          <w:szCs w:val="20"/>
        </w:rPr>
        <w:t> </w:t>
      </w:r>
      <w:r w:rsidRPr="00391D2B">
        <w:rPr>
          <w:sz w:val="20"/>
          <w:szCs w:val="20"/>
        </w:rPr>
        <w:t xml:space="preserve">429 </w:t>
      </w:r>
      <w:r w:rsidR="006C0757" w:rsidRPr="00391D2B">
        <w:rPr>
          <w:sz w:val="20"/>
          <w:szCs w:val="20"/>
        </w:rPr>
        <w:tab/>
      </w:r>
      <w:r w:rsidR="006C0757" w:rsidRPr="00391D2B">
        <w:rPr>
          <w:i/>
          <w:iCs/>
          <w:sz w:val="20"/>
          <w:szCs w:val="20"/>
        </w:rPr>
        <w:t>ProchazkaF@spravazeleznic.cz</w:t>
      </w:r>
    </w:p>
    <w:p w14:paraId="32203D0C" w14:textId="5600F2EA" w:rsidR="00694EC9" w:rsidRPr="00C85014" w:rsidRDefault="00694EC9" w:rsidP="00391D2B">
      <w:pPr>
        <w:pStyle w:val="Bezmezer"/>
        <w:numPr>
          <w:ilvl w:val="0"/>
          <w:numId w:val="15"/>
        </w:numPr>
        <w:ind w:left="993" w:hanging="633"/>
        <w:rPr>
          <w:sz w:val="20"/>
          <w:szCs w:val="20"/>
        </w:rPr>
      </w:pPr>
      <w:r w:rsidRPr="00C85014">
        <w:rPr>
          <w:sz w:val="20"/>
          <w:szCs w:val="20"/>
        </w:rPr>
        <w:t>Jiří Kubíček</w:t>
      </w:r>
      <w:r w:rsidR="006C0757">
        <w:rPr>
          <w:sz w:val="20"/>
          <w:szCs w:val="20"/>
        </w:rPr>
        <w:t>,</w:t>
      </w:r>
      <w:r w:rsidR="006C0757">
        <w:rPr>
          <w:sz w:val="20"/>
          <w:szCs w:val="20"/>
        </w:rPr>
        <w:tab/>
      </w:r>
      <w:r w:rsidRPr="00C85014">
        <w:rPr>
          <w:sz w:val="20"/>
          <w:szCs w:val="20"/>
        </w:rPr>
        <w:tab/>
      </w:r>
      <w:r w:rsidR="006C0757">
        <w:rPr>
          <w:sz w:val="20"/>
          <w:szCs w:val="20"/>
        </w:rPr>
        <w:tab/>
      </w:r>
      <w:r w:rsidRPr="00C85014">
        <w:rPr>
          <w:sz w:val="20"/>
          <w:szCs w:val="20"/>
        </w:rPr>
        <w:t>tel. 601 102</w:t>
      </w:r>
      <w:r w:rsidR="006C0757">
        <w:rPr>
          <w:sz w:val="20"/>
          <w:szCs w:val="20"/>
        </w:rPr>
        <w:t> </w:t>
      </w:r>
      <w:r w:rsidRPr="00C85014">
        <w:rPr>
          <w:sz w:val="20"/>
          <w:szCs w:val="20"/>
        </w:rPr>
        <w:t xml:space="preserve">294 </w:t>
      </w:r>
      <w:r w:rsidR="006C0757">
        <w:rPr>
          <w:sz w:val="20"/>
          <w:szCs w:val="20"/>
        </w:rPr>
        <w:tab/>
      </w:r>
      <w:r w:rsidR="006C0757" w:rsidRPr="006C0757">
        <w:rPr>
          <w:i/>
          <w:iCs/>
          <w:sz w:val="20"/>
          <w:szCs w:val="20"/>
        </w:rPr>
        <w:t>Kubicek@spravazeleznic.cz</w:t>
      </w:r>
    </w:p>
    <w:p w14:paraId="19D2CCA8" w14:textId="62C45774" w:rsidR="00694EC9" w:rsidRPr="00C85014" w:rsidRDefault="00694EC9" w:rsidP="006C0757">
      <w:pPr>
        <w:pStyle w:val="Bezmezer"/>
        <w:numPr>
          <w:ilvl w:val="0"/>
          <w:numId w:val="15"/>
        </w:numPr>
        <w:ind w:left="993" w:hanging="633"/>
        <w:rPr>
          <w:sz w:val="20"/>
          <w:szCs w:val="20"/>
        </w:rPr>
      </w:pPr>
      <w:r w:rsidRPr="00C85014">
        <w:rPr>
          <w:sz w:val="20"/>
          <w:szCs w:val="20"/>
        </w:rPr>
        <w:t xml:space="preserve">Ing. Pavel </w:t>
      </w:r>
      <w:proofErr w:type="spellStart"/>
      <w:r w:rsidRPr="00C85014">
        <w:rPr>
          <w:sz w:val="20"/>
          <w:szCs w:val="20"/>
        </w:rPr>
        <w:t>Sonnewend</w:t>
      </w:r>
      <w:proofErr w:type="spellEnd"/>
      <w:r w:rsidR="006C0757">
        <w:rPr>
          <w:sz w:val="20"/>
          <w:szCs w:val="20"/>
        </w:rPr>
        <w:t xml:space="preserve">, </w:t>
      </w:r>
      <w:r w:rsidRPr="00C85014">
        <w:rPr>
          <w:sz w:val="20"/>
          <w:szCs w:val="20"/>
        </w:rPr>
        <w:t>tel. 702 267</w:t>
      </w:r>
      <w:r w:rsidR="006C0757">
        <w:rPr>
          <w:sz w:val="20"/>
          <w:szCs w:val="20"/>
        </w:rPr>
        <w:t> </w:t>
      </w:r>
      <w:r w:rsidRPr="00C85014">
        <w:rPr>
          <w:sz w:val="20"/>
          <w:szCs w:val="20"/>
        </w:rPr>
        <w:t xml:space="preserve">151 </w:t>
      </w:r>
      <w:r w:rsidR="006C0757">
        <w:rPr>
          <w:sz w:val="20"/>
          <w:szCs w:val="20"/>
        </w:rPr>
        <w:tab/>
      </w:r>
      <w:r w:rsidR="006C0757" w:rsidRPr="006C0757">
        <w:rPr>
          <w:i/>
          <w:iCs/>
          <w:sz w:val="20"/>
          <w:szCs w:val="20"/>
        </w:rPr>
        <w:t>Sonnewend@spravazeleznic.cz</w:t>
      </w:r>
    </w:p>
    <w:p w14:paraId="4701FB3C" w14:textId="6060B2A8" w:rsidR="00694EC9" w:rsidRPr="00C85014" w:rsidRDefault="00694EC9" w:rsidP="006C0757">
      <w:pPr>
        <w:pStyle w:val="Bezmezer"/>
        <w:numPr>
          <w:ilvl w:val="0"/>
          <w:numId w:val="15"/>
        </w:numPr>
        <w:ind w:left="993" w:hanging="633"/>
        <w:rPr>
          <w:sz w:val="20"/>
          <w:szCs w:val="20"/>
        </w:rPr>
      </w:pPr>
      <w:r w:rsidRPr="00C85014">
        <w:rPr>
          <w:sz w:val="20"/>
          <w:szCs w:val="20"/>
        </w:rPr>
        <w:t>Ing. Jakub Klimecký</w:t>
      </w:r>
      <w:r w:rsidR="006C0757">
        <w:rPr>
          <w:sz w:val="20"/>
          <w:szCs w:val="20"/>
        </w:rPr>
        <w:t>,</w:t>
      </w:r>
      <w:r w:rsidRPr="00C85014">
        <w:rPr>
          <w:sz w:val="20"/>
          <w:szCs w:val="20"/>
        </w:rPr>
        <w:tab/>
        <w:t>tel. 725 897</w:t>
      </w:r>
      <w:r w:rsidR="006C0757">
        <w:rPr>
          <w:sz w:val="20"/>
          <w:szCs w:val="20"/>
        </w:rPr>
        <w:t> </w:t>
      </w:r>
      <w:r w:rsidRPr="00C85014">
        <w:rPr>
          <w:sz w:val="20"/>
          <w:szCs w:val="20"/>
        </w:rPr>
        <w:t xml:space="preserve">191 </w:t>
      </w:r>
      <w:r w:rsidR="006C0757">
        <w:rPr>
          <w:sz w:val="20"/>
          <w:szCs w:val="20"/>
        </w:rPr>
        <w:tab/>
      </w:r>
      <w:r w:rsidR="006C0757" w:rsidRPr="006C0757">
        <w:rPr>
          <w:i/>
          <w:iCs/>
          <w:sz w:val="20"/>
          <w:szCs w:val="20"/>
        </w:rPr>
        <w:t>Klimecky@spravazeleznic.cz</w:t>
      </w:r>
    </w:p>
    <w:p w14:paraId="320FFB19" w14:textId="7DF281BE" w:rsidR="00694EC9" w:rsidRPr="00C85014" w:rsidRDefault="00694EC9" w:rsidP="006C0757">
      <w:pPr>
        <w:pStyle w:val="Bezmezer"/>
        <w:numPr>
          <w:ilvl w:val="0"/>
          <w:numId w:val="15"/>
        </w:numPr>
        <w:ind w:left="993" w:hanging="633"/>
        <w:rPr>
          <w:sz w:val="20"/>
          <w:szCs w:val="20"/>
        </w:rPr>
      </w:pPr>
      <w:r w:rsidRPr="00C85014">
        <w:rPr>
          <w:sz w:val="20"/>
          <w:szCs w:val="20"/>
        </w:rPr>
        <w:t>Alexandr Odložilík</w:t>
      </w:r>
      <w:r w:rsidR="006C0757">
        <w:rPr>
          <w:sz w:val="20"/>
          <w:szCs w:val="20"/>
        </w:rPr>
        <w:t>,</w:t>
      </w:r>
      <w:r w:rsidRPr="00C85014">
        <w:rPr>
          <w:sz w:val="20"/>
          <w:szCs w:val="20"/>
        </w:rPr>
        <w:tab/>
        <w:t>tel. 702 266</w:t>
      </w:r>
      <w:r w:rsidR="006C0757">
        <w:rPr>
          <w:sz w:val="20"/>
          <w:szCs w:val="20"/>
        </w:rPr>
        <w:t> </w:t>
      </w:r>
      <w:r w:rsidRPr="00C85014">
        <w:rPr>
          <w:sz w:val="20"/>
          <w:szCs w:val="20"/>
        </w:rPr>
        <w:t xml:space="preserve">885 </w:t>
      </w:r>
      <w:r w:rsidR="006C0757">
        <w:rPr>
          <w:sz w:val="20"/>
          <w:szCs w:val="20"/>
        </w:rPr>
        <w:tab/>
      </w:r>
      <w:r w:rsidR="006C0757" w:rsidRPr="006C0757">
        <w:rPr>
          <w:i/>
          <w:iCs/>
          <w:sz w:val="20"/>
          <w:szCs w:val="20"/>
        </w:rPr>
        <w:t>Odlozilik@spravazeleznic.cz</w:t>
      </w:r>
    </w:p>
    <w:p w14:paraId="2A20C0CE" w14:textId="77777777" w:rsidR="0010078D" w:rsidRPr="00C85014" w:rsidRDefault="0010078D" w:rsidP="00FB1A81">
      <w:pPr>
        <w:rPr>
          <w:sz w:val="20"/>
          <w:szCs w:val="20"/>
        </w:rPr>
      </w:pPr>
    </w:p>
    <w:p w14:paraId="6C4DB051" w14:textId="77777777" w:rsidR="006C0757" w:rsidRPr="002E71F7" w:rsidRDefault="006C0757" w:rsidP="006C0757">
      <w:pPr>
        <w:pStyle w:val="Bezmezer"/>
        <w:spacing w:after="120"/>
        <w:rPr>
          <w:sz w:val="20"/>
          <w:szCs w:val="20"/>
        </w:rPr>
      </w:pPr>
      <w:bookmarkStart w:id="13" w:name="_Hlk204936706"/>
      <w:r w:rsidRPr="002E71F7">
        <w:rPr>
          <w:sz w:val="20"/>
          <w:szCs w:val="20"/>
        </w:rPr>
        <w:t>V případě nepřítomnosti místních správců:</w:t>
      </w:r>
    </w:p>
    <w:bookmarkEnd w:id="13"/>
    <w:p w14:paraId="7B720038" w14:textId="77777777" w:rsidR="006C0757" w:rsidRDefault="006C0757" w:rsidP="006C0757">
      <w:pPr>
        <w:pStyle w:val="Bezmezer"/>
        <w:tabs>
          <w:tab w:val="left" w:pos="1276"/>
        </w:tabs>
        <w:spacing w:after="120"/>
        <w:ind w:firstLine="414"/>
        <w:rPr>
          <w:sz w:val="20"/>
          <w:szCs w:val="20"/>
        </w:rPr>
      </w:pPr>
      <w:r>
        <w:rPr>
          <w:sz w:val="20"/>
          <w:szCs w:val="20"/>
        </w:rPr>
        <w:tab/>
      </w:r>
      <w:r w:rsidRPr="003E3A5C">
        <w:rPr>
          <w:sz w:val="20"/>
          <w:szCs w:val="20"/>
        </w:rPr>
        <w:t xml:space="preserve">Ing. Kamil </w:t>
      </w:r>
      <w:r>
        <w:rPr>
          <w:sz w:val="20"/>
          <w:szCs w:val="20"/>
        </w:rPr>
        <w:t xml:space="preserve">Michalčík </w:t>
      </w:r>
      <w:bookmarkStart w:id="14" w:name="_Hlk204937381"/>
      <w:r w:rsidRPr="00663278">
        <w:rPr>
          <w:sz w:val="20"/>
          <w:szCs w:val="20"/>
        </w:rPr>
        <w:t xml:space="preserve">- </w:t>
      </w:r>
      <w:r>
        <w:rPr>
          <w:sz w:val="20"/>
          <w:szCs w:val="20"/>
        </w:rPr>
        <w:t>rámcové smlouvy</w:t>
      </w:r>
    </w:p>
    <w:bookmarkEnd w:id="14"/>
    <w:p w14:paraId="5F7F5AA7" w14:textId="77777777" w:rsidR="006C0757" w:rsidRPr="005E230C" w:rsidRDefault="006C0757" w:rsidP="006C0757">
      <w:pPr>
        <w:pStyle w:val="Bezmezer"/>
        <w:spacing w:after="120"/>
        <w:rPr>
          <w:iCs/>
          <w:szCs w:val="18"/>
        </w:rPr>
      </w:pPr>
      <w:r>
        <w:rPr>
          <w:i/>
          <w:szCs w:val="18"/>
        </w:rPr>
        <w:t xml:space="preserve"> </w:t>
      </w:r>
      <w:r>
        <w:rPr>
          <w:i/>
          <w:szCs w:val="18"/>
        </w:rPr>
        <w:tab/>
      </w:r>
      <w:r>
        <w:rPr>
          <w:i/>
          <w:szCs w:val="18"/>
        </w:rPr>
        <w:tab/>
      </w:r>
      <w:r>
        <w:rPr>
          <w:i/>
          <w:szCs w:val="18"/>
        </w:rPr>
        <w:tab/>
      </w:r>
      <w:r>
        <w:rPr>
          <w:i/>
          <w:szCs w:val="18"/>
        </w:rPr>
        <w:tab/>
      </w:r>
      <w:r>
        <w:rPr>
          <w:i/>
          <w:szCs w:val="18"/>
        </w:rPr>
        <w:tab/>
      </w:r>
      <w:r>
        <w:rPr>
          <w:iCs/>
          <w:szCs w:val="18"/>
        </w:rPr>
        <w:tab/>
      </w:r>
      <w:r w:rsidRPr="007C18DC">
        <w:rPr>
          <w:sz w:val="20"/>
          <w:szCs w:val="20"/>
        </w:rPr>
        <w:t>tel. 702 017 234</w:t>
      </w:r>
      <w:r w:rsidRPr="005E230C">
        <w:rPr>
          <w:iCs/>
          <w:szCs w:val="18"/>
        </w:rPr>
        <w:t xml:space="preserve"> </w:t>
      </w:r>
      <w:r>
        <w:rPr>
          <w:iCs/>
          <w:szCs w:val="18"/>
        </w:rPr>
        <w:tab/>
      </w:r>
      <w:r>
        <w:rPr>
          <w:i/>
        </w:rPr>
        <w:t>M</w:t>
      </w:r>
      <w:r w:rsidRPr="00C75A55">
        <w:rPr>
          <w:i/>
        </w:rPr>
        <w:t>ichalcik@spravazeleznic.cz</w:t>
      </w:r>
    </w:p>
    <w:p w14:paraId="60FE663F" w14:textId="0FD26505" w:rsidR="00BF78A6" w:rsidRDefault="00BF78A6">
      <w:pPr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AA56983" w14:textId="3474BB08" w:rsidR="009E080F" w:rsidRPr="00BF78A6" w:rsidRDefault="00BF78A6" w:rsidP="00BF78A6">
      <w:pPr>
        <w:pStyle w:val="Nadpis2"/>
        <w:spacing w:after="240"/>
        <w:rPr>
          <w:sz w:val="22"/>
        </w:rPr>
      </w:pPr>
      <w:bookmarkStart w:id="15" w:name="_Toc209442001"/>
      <w:r w:rsidRPr="00BF78A6">
        <w:rPr>
          <w:sz w:val="22"/>
        </w:rPr>
        <w:t>2. PŘEDMĚT VEŘEJNÉ ZAKÁZKY</w:t>
      </w:r>
      <w:bookmarkEnd w:id="15"/>
    </w:p>
    <w:p w14:paraId="268B306C" w14:textId="195D19D0" w:rsidR="005C592B" w:rsidRPr="00C85014" w:rsidRDefault="00AA6488" w:rsidP="00BF78A6">
      <w:pPr>
        <w:autoSpaceDE w:val="0"/>
        <w:autoSpaceDN w:val="0"/>
        <w:adjustRightInd w:val="0"/>
        <w:spacing w:after="120" w:line="240" w:lineRule="exact"/>
        <w:ind w:firstLine="284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 xml:space="preserve">Předmětem </w:t>
      </w:r>
      <w:r w:rsidR="00D715F0">
        <w:rPr>
          <w:bCs/>
          <w:sz w:val="20"/>
          <w:szCs w:val="20"/>
        </w:rPr>
        <w:t>dílčích</w:t>
      </w:r>
      <w:r w:rsidRPr="00C85014">
        <w:rPr>
          <w:bCs/>
          <w:sz w:val="20"/>
          <w:szCs w:val="20"/>
        </w:rPr>
        <w:t xml:space="preserve"> veřejn</w:t>
      </w:r>
      <w:r w:rsidR="00D715F0">
        <w:rPr>
          <w:bCs/>
          <w:sz w:val="20"/>
          <w:szCs w:val="20"/>
        </w:rPr>
        <w:t>ých</w:t>
      </w:r>
      <w:r w:rsidRPr="00C85014">
        <w:rPr>
          <w:bCs/>
          <w:sz w:val="20"/>
          <w:szCs w:val="20"/>
        </w:rPr>
        <w:t xml:space="preserve"> zakáz</w:t>
      </w:r>
      <w:r w:rsidR="00D715F0">
        <w:rPr>
          <w:bCs/>
          <w:sz w:val="20"/>
          <w:szCs w:val="20"/>
        </w:rPr>
        <w:t>e</w:t>
      </w:r>
      <w:r w:rsidRPr="00C85014">
        <w:rPr>
          <w:bCs/>
          <w:sz w:val="20"/>
          <w:szCs w:val="20"/>
        </w:rPr>
        <w:t xml:space="preserve">k je zajištění kontrolní činnosti v objektech pomocí poplachového zabezpečovacího a tísňového systému (dále </w:t>
      </w:r>
      <w:r w:rsidRPr="00C85014">
        <w:rPr>
          <w:b/>
          <w:sz w:val="20"/>
          <w:szCs w:val="20"/>
        </w:rPr>
        <w:t>PZTS</w:t>
      </w:r>
      <w:r w:rsidRPr="00C85014">
        <w:rPr>
          <w:bCs/>
          <w:sz w:val="20"/>
          <w:szCs w:val="20"/>
        </w:rPr>
        <w:t xml:space="preserve">) s napojením na pult centralizované ochrany </w:t>
      </w:r>
      <w:r w:rsidR="00D715F0">
        <w:rPr>
          <w:bCs/>
          <w:sz w:val="20"/>
          <w:szCs w:val="20"/>
        </w:rPr>
        <w:t>zhotovitele</w:t>
      </w:r>
      <w:r w:rsidRPr="00C85014">
        <w:rPr>
          <w:bCs/>
          <w:sz w:val="20"/>
          <w:szCs w:val="20"/>
        </w:rPr>
        <w:t xml:space="preserve"> (dále </w:t>
      </w:r>
      <w:r w:rsidRPr="00C85014">
        <w:rPr>
          <w:b/>
          <w:sz w:val="20"/>
          <w:szCs w:val="20"/>
        </w:rPr>
        <w:t>PCO</w:t>
      </w:r>
      <w:r w:rsidRPr="00C85014">
        <w:rPr>
          <w:bCs/>
          <w:sz w:val="20"/>
          <w:szCs w:val="20"/>
        </w:rPr>
        <w:t xml:space="preserve">) s instalací a pronájmem přenosového zařízení včetně jeho servisu, údržby, oprav, revizí zařízení PZTS v majetku </w:t>
      </w:r>
      <w:r w:rsidR="00FE6E87">
        <w:rPr>
          <w:bCs/>
          <w:sz w:val="20"/>
          <w:szCs w:val="20"/>
        </w:rPr>
        <w:t>objedna</w:t>
      </w:r>
      <w:r w:rsidR="00FE6E87" w:rsidRPr="00411932">
        <w:rPr>
          <w:bCs/>
          <w:sz w:val="20"/>
          <w:szCs w:val="20"/>
        </w:rPr>
        <w:t>tele</w:t>
      </w:r>
      <w:r w:rsidRPr="00C85014">
        <w:rPr>
          <w:bCs/>
          <w:sz w:val="20"/>
          <w:szCs w:val="20"/>
        </w:rPr>
        <w:t xml:space="preserve"> a výjezdů při narušení objektů s dostřežením narušeného objektu. </w:t>
      </w:r>
    </w:p>
    <w:p w14:paraId="44CD74A7" w14:textId="77777777" w:rsidR="00F96C42" w:rsidRPr="00C85014" w:rsidRDefault="005C592B" w:rsidP="00BF78A6">
      <w:pPr>
        <w:autoSpaceDE w:val="0"/>
        <w:autoSpaceDN w:val="0"/>
        <w:adjustRightInd w:val="0"/>
        <w:spacing w:after="120" w:line="240" w:lineRule="exact"/>
        <w:ind w:firstLine="284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>Dále je předmětem zakázky</w:t>
      </w:r>
      <w:r w:rsidR="00F96C42" w:rsidRPr="00C85014">
        <w:rPr>
          <w:bCs/>
          <w:sz w:val="20"/>
          <w:szCs w:val="20"/>
        </w:rPr>
        <w:t xml:space="preserve">: </w:t>
      </w:r>
      <w:r w:rsidRPr="00C85014">
        <w:rPr>
          <w:bCs/>
          <w:sz w:val="20"/>
          <w:szCs w:val="20"/>
        </w:rPr>
        <w:t xml:space="preserve"> </w:t>
      </w:r>
    </w:p>
    <w:p w14:paraId="19010735" w14:textId="77777777" w:rsidR="00F96C42" w:rsidRPr="00C85014" w:rsidRDefault="00783691" w:rsidP="00F96C42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exact"/>
        <w:rPr>
          <w:sz w:val="20"/>
          <w:szCs w:val="20"/>
        </w:rPr>
      </w:pPr>
      <w:r w:rsidRPr="00C85014">
        <w:rPr>
          <w:bCs/>
          <w:sz w:val="20"/>
          <w:szCs w:val="20"/>
        </w:rPr>
        <w:t xml:space="preserve">servis, údržba a opravy </w:t>
      </w:r>
      <w:r w:rsidRPr="00C85014">
        <w:rPr>
          <w:sz w:val="20"/>
          <w:szCs w:val="20"/>
        </w:rPr>
        <w:t xml:space="preserve">systémů elektronické kontroly vstupu (dále </w:t>
      </w:r>
      <w:r w:rsidRPr="00C85014">
        <w:rPr>
          <w:b/>
          <w:bCs/>
          <w:sz w:val="20"/>
          <w:szCs w:val="20"/>
        </w:rPr>
        <w:t>EKV</w:t>
      </w:r>
      <w:r w:rsidRPr="00C85014">
        <w:rPr>
          <w:sz w:val="20"/>
          <w:szCs w:val="20"/>
        </w:rPr>
        <w:t>)</w:t>
      </w:r>
      <w:r w:rsidR="00F96C42" w:rsidRPr="00C85014">
        <w:rPr>
          <w:sz w:val="20"/>
          <w:szCs w:val="20"/>
        </w:rPr>
        <w:t xml:space="preserve">, </w:t>
      </w:r>
    </w:p>
    <w:p w14:paraId="577E3C3E" w14:textId="77777777" w:rsidR="00F96C42" w:rsidRPr="00C85014" w:rsidRDefault="00F96C42" w:rsidP="00F96C42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exact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>servis, údržba a opravy</w:t>
      </w:r>
      <w:r w:rsidRPr="00C85014">
        <w:rPr>
          <w:sz w:val="20"/>
          <w:szCs w:val="20"/>
        </w:rPr>
        <w:t xml:space="preserve"> </w:t>
      </w:r>
      <w:r w:rsidR="00783691" w:rsidRPr="00C85014">
        <w:rPr>
          <w:sz w:val="20"/>
          <w:szCs w:val="20"/>
        </w:rPr>
        <w:t xml:space="preserve">domovních dorozumívacích zařízení na objektech (přístupové systémy, interkomy), </w:t>
      </w:r>
    </w:p>
    <w:p w14:paraId="20D9F503" w14:textId="047389F7" w:rsidR="00AA6488" w:rsidRPr="00C85014" w:rsidRDefault="00F96C42" w:rsidP="00F96C42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exact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 xml:space="preserve">servis, údržba a opravy </w:t>
      </w:r>
      <w:r w:rsidR="005C592B" w:rsidRPr="00C85014">
        <w:rPr>
          <w:bCs/>
          <w:sz w:val="20"/>
          <w:szCs w:val="20"/>
        </w:rPr>
        <w:t>systém</w:t>
      </w:r>
      <w:r w:rsidRPr="00C85014">
        <w:rPr>
          <w:bCs/>
          <w:sz w:val="20"/>
          <w:szCs w:val="20"/>
        </w:rPr>
        <w:t>ů</w:t>
      </w:r>
      <w:r w:rsidR="005C592B" w:rsidRPr="00C85014">
        <w:rPr>
          <w:bCs/>
          <w:sz w:val="20"/>
          <w:szCs w:val="20"/>
        </w:rPr>
        <w:t xml:space="preserve"> elektronické</w:t>
      </w:r>
      <w:r w:rsidR="00D978D5" w:rsidRPr="00C85014">
        <w:rPr>
          <w:bCs/>
          <w:sz w:val="20"/>
          <w:szCs w:val="20"/>
        </w:rPr>
        <w:t xml:space="preserve"> požární signalizace budovy sídla OŘ Ostrava (dále </w:t>
      </w:r>
      <w:r w:rsidR="00D978D5" w:rsidRPr="00C85014">
        <w:rPr>
          <w:b/>
          <w:sz w:val="20"/>
          <w:szCs w:val="20"/>
        </w:rPr>
        <w:t>EPS</w:t>
      </w:r>
      <w:r w:rsidR="00D978D5" w:rsidRPr="00C85014">
        <w:rPr>
          <w:bCs/>
          <w:sz w:val="20"/>
          <w:szCs w:val="20"/>
        </w:rPr>
        <w:t>) s ú</w:t>
      </w:r>
      <w:r w:rsidR="005C592B" w:rsidRPr="00C85014">
        <w:rPr>
          <w:sz w:val="20"/>
          <w:szCs w:val="20"/>
        </w:rPr>
        <w:t>středn</w:t>
      </w:r>
      <w:r w:rsidR="00D978D5" w:rsidRPr="00C85014">
        <w:rPr>
          <w:sz w:val="20"/>
          <w:szCs w:val="20"/>
        </w:rPr>
        <w:t>ou napojenou na centrální pult ochrany</w:t>
      </w:r>
      <w:r w:rsidR="00726CBD">
        <w:rPr>
          <w:sz w:val="20"/>
          <w:szCs w:val="20"/>
        </w:rPr>
        <w:t>,</w:t>
      </w:r>
    </w:p>
    <w:p w14:paraId="64992970" w14:textId="5F80790F" w:rsidR="00F96C42" w:rsidRPr="00C85014" w:rsidRDefault="00F96C42" w:rsidP="00F96C42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exact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 xml:space="preserve">servis, údržba a opravy dohledového video systému (dále </w:t>
      </w:r>
      <w:r w:rsidRPr="00C85014">
        <w:rPr>
          <w:b/>
          <w:sz w:val="20"/>
          <w:szCs w:val="20"/>
        </w:rPr>
        <w:t>VSS</w:t>
      </w:r>
      <w:r w:rsidRPr="00C85014">
        <w:rPr>
          <w:bCs/>
          <w:sz w:val="20"/>
          <w:szCs w:val="20"/>
        </w:rPr>
        <w:t>)</w:t>
      </w:r>
      <w:r w:rsidR="00726CBD">
        <w:rPr>
          <w:bCs/>
          <w:sz w:val="20"/>
          <w:szCs w:val="20"/>
        </w:rPr>
        <w:t>.</w:t>
      </w:r>
    </w:p>
    <w:p w14:paraId="62D7941D" w14:textId="5551138A" w:rsidR="00AA6488" w:rsidRPr="00C85014" w:rsidRDefault="00D715F0" w:rsidP="00411932">
      <w:pPr>
        <w:autoSpaceDE w:val="0"/>
        <w:autoSpaceDN w:val="0"/>
        <w:adjustRightInd w:val="0"/>
        <w:spacing w:after="120" w:line="240" w:lineRule="exact"/>
        <w:ind w:firstLine="284"/>
        <w:rPr>
          <w:bCs/>
          <w:sz w:val="20"/>
          <w:szCs w:val="20"/>
        </w:rPr>
      </w:pPr>
      <w:r>
        <w:rPr>
          <w:bCs/>
          <w:sz w:val="20"/>
          <w:szCs w:val="20"/>
        </w:rPr>
        <w:t>Objedna</w:t>
      </w:r>
      <w:r w:rsidR="00AA6488" w:rsidRPr="00C85014">
        <w:rPr>
          <w:bCs/>
          <w:sz w:val="20"/>
          <w:szCs w:val="20"/>
        </w:rPr>
        <w:t>tel požaduje u vybraných objektů ve vlastnictví ČR s právem hospodařit Správ</w:t>
      </w:r>
      <w:r w:rsidR="00EE7270" w:rsidRPr="00C85014">
        <w:rPr>
          <w:bCs/>
          <w:sz w:val="20"/>
          <w:szCs w:val="20"/>
        </w:rPr>
        <w:t>a</w:t>
      </w:r>
      <w:r w:rsidR="00AA6488" w:rsidRPr="00C85014">
        <w:rPr>
          <w:bCs/>
          <w:sz w:val="20"/>
          <w:szCs w:val="20"/>
        </w:rPr>
        <w:t xml:space="preserve"> železn</w:t>
      </w:r>
      <w:r w:rsidR="00341CD9" w:rsidRPr="00C85014">
        <w:rPr>
          <w:bCs/>
          <w:sz w:val="20"/>
          <w:szCs w:val="20"/>
        </w:rPr>
        <w:t>ic, státní organizace (dále SŽ)</w:t>
      </w:r>
      <w:r w:rsidR="00AA6488" w:rsidRPr="00C85014">
        <w:rPr>
          <w:bCs/>
          <w:sz w:val="20"/>
          <w:szCs w:val="20"/>
        </w:rPr>
        <w:t>, které jsou vybaveny PZTS</w:t>
      </w:r>
      <w:r w:rsidR="00EE7270" w:rsidRPr="00C85014">
        <w:rPr>
          <w:bCs/>
          <w:sz w:val="20"/>
          <w:szCs w:val="20"/>
        </w:rPr>
        <w:t>, EPS</w:t>
      </w:r>
      <w:r w:rsidR="00341CD9" w:rsidRPr="00C85014">
        <w:rPr>
          <w:bCs/>
          <w:sz w:val="20"/>
          <w:szCs w:val="20"/>
        </w:rPr>
        <w:t xml:space="preserve"> </w:t>
      </w:r>
      <w:r w:rsidR="00AA6488" w:rsidRPr="00C85014">
        <w:rPr>
          <w:bCs/>
          <w:sz w:val="20"/>
          <w:szCs w:val="20"/>
        </w:rPr>
        <w:t>a jsou vyjmenovány a specifikovány v čl.</w:t>
      </w:r>
      <w:r w:rsidR="00ED5B7C" w:rsidRPr="00C85014">
        <w:rPr>
          <w:bCs/>
          <w:sz w:val="20"/>
          <w:szCs w:val="20"/>
        </w:rPr>
        <w:t>5</w:t>
      </w:r>
      <w:r w:rsidR="00373775" w:rsidRPr="00C85014">
        <w:rPr>
          <w:bCs/>
          <w:sz w:val="20"/>
          <w:szCs w:val="20"/>
        </w:rPr>
        <w:t>,</w:t>
      </w:r>
      <w:r w:rsidR="00AA6488" w:rsidRPr="00C85014">
        <w:rPr>
          <w:bCs/>
          <w:sz w:val="20"/>
          <w:szCs w:val="20"/>
        </w:rPr>
        <w:t xml:space="preserve"> zajištění jejich trvalé ostrahy připojením na PCO prostřednictvím vlastního přenosového zařízení, kter</w:t>
      </w:r>
      <w:r w:rsidR="00341CD9" w:rsidRPr="00C85014">
        <w:rPr>
          <w:bCs/>
          <w:sz w:val="20"/>
          <w:szCs w:val="20"/>
        </w:rPr>
        <w:t>é</w:t>
      </w:r>
      <w:r w:rsidR="00AA6488" w:rsidRPr="00C85014">
        <w:rPr>
          <w:bCs/>
          <w:sz w:val="20"/>
          <w:szCs w:val="20"/>
        </w:rPr>
        <w:t xml:space="preserve"> dodá a pronajme </w:t>
      </w:r>
      <w:r>
        <w:rPr>
          <w:bCs/>
          <w:sz w:val="20"/>
          <w:szCs w:val="20"/>
        </w:rPr>
        <w:t>zhotovitel</w:t>
      </w:r>
      <w:r w:rsidR="006C66E3" w:rsidRPr="00C85014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objedna</w:t>
      </w:r>
      <w:r w:rsidRPr="00411932">
        <w:rPr>
          <w:bCs/>
          <w:sz w:val="20"/>
          <w:szCs w:val="20"/>
        </w:rPr>
        <w:t>tel</w:t>
      </w:r>
      <w:r w:rsidR="00AA6488" w:rsidRPr="00C85014">
        <w:rPr>
          <w:bCs/>
          <w:sz w:val="20"/>
          <w:szCs w:val="20"/>
        </w:rPr>
        <w:t>i za úplatu.</w:t>
      </w:r>
    </w:p>
    <w:p w14:paraId="2F0B1E81" w14:textId="77777777" w:rsidR="005C592B" w:rsidRPr="00C85014" w:rsidRDefault="005C592B" w:rsidP="00BF78A6"/>
    <w:p w14:paraId="3FBE9AE7" w14:textId="1C0EC63E" w:rsidR="00AA6488" w:rsidRPr="00BF78A6" w:rsidRDefault="00BF78A6" w:rsidP="00AA6488">
      <w:pPr>
        <w:pStyle w:val="Nadpis2"/>
        <w:rPr>
          <w:sz w:val="22"/>
        </w:rPr>
      </w:pPr>
      <w:bookmarkStart w:id="16" w:name="_Toc209442002"/>
      <w:r w:rsidRPr="00BF78A6">
        <w:rPr>
          <w:sz w:val="22"/>
        </w:rPr>
        <w:t>3. POŽADAVKY</w:t>
      </w:r>
      <w:r w:rsidR="00D715F0">
        <w:rPr>
          <w:sz w:val="22"/>
        </w:rPr>
        <w:t xml:space="preserve"> OBJEDNA</w:t>
      </w:r>
      <w:r w:rsidRPr="00BF78A6">
        <w:rPr>
          <w:sz w:val="22"/>
        </w:rPr>
        <w:t>TELE</w:t>
      </w:r>
      <w:bookmarkEnd w:id="16"/>
      <w:r w:rsidRPr="00BF78A6">
        <w:rPr>
          <w:sz w:val="22"/>
        </w:rPr>
        <w:t xml:space="preserve"> </w:t>
      </w:r>
    </w:p>
    <w:p w14:paraId="0E497945" w14:textId="77777777" w:rsidR="00AA6488" w:rsidRPr="00C85014" w:rsidRDefault="00AA6488" w:rsidP="00C85014">
      <w:pPr>
        <w:pStyle w:val="Nadpis3ploha"/>
        <w:rPr>
          <w:sz w:val="20"/>
          <w:szCs w:val="20"/>
        </w:rPr>
      </w:pPr>
      <w:bookmarkStart w:id="17" w:name="_Toc209442003"/>
      <w:r w:rsidRPr="00C85014">
        <w:rPr>
          <w:sz w:val="20"/>
          <w:szCs w:val="20"/>
        </w:rPr>
        <w:t>3.1 Provozování PZTS</w:t>
      </w:r>
      <w:r w:rsidR="005C592B" w:rsidRPr="00C85014">
        <w:rPr>
          <w:sz w:val="20"/>
          <w:szCs w:val="20"/>
        </w:rPr>
        <w:t xml:space="preserve"> a EPS</w:t>
      </w:r>
      <w:r w:rsidRPr="00C85014">
        <w:rPr>
          <w:sz w:val="20"/>
          <w:szCs w:val="20"/>
        </w:rPr>
        <w:t xml:space="preserve"> prostřednictvím PCO</w:t>
      </w:r>
      <w:r w:rsidR="00FC2D2D" w:rsidRPr="00C85014">
        <w:rPr>
          <w:sz w:val="20"/>
          <w:szCs w:val="20"/>
        </w:rPr>
        <w:t xml:space="preserve">, </w:t>
      </w:r>
      <w:r w:rsidR="00783691" w:rsidRPr="00C85014">
        <w:rPr>
          <w:sz w:val="20"/>
          <w:szCs w:val="20"/>
        </w:rPr>
        <w:t>EKV</w:t>
      </w:r>
      <w:r w:rsidR="00F96C42" w:rsidRPr="00C85014">
        <w:rPr>
          <w:sz w:val="20"/>
          <w:szCs w:val="20"/>
        </w:rPr>
        <w:t>, VSS</w:t>
      </w:r>
      <w:bookmarkEnd w:id="17"/>
    </w:p>
    <w:p w14:paraId="4608ABB0" w14:textId="5EB1145B" w:rsidR="00411932" w:rsidRPr="00411932" w:rsidRDefault="00726CBD" w:rsidP="0041193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240" w:lineRule="exact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N</w:t>
      </w:r>
      <w:r w:rsidR="00FC2D2D" w:rsidRPr="00411932">
        <w:rPr>
          <w:rFonts w:ascii="Verdana" w:hAnsi="Verdana"/>
          <w:bCs/>
          <w:sz w:val="20"/>
          <w:szCs w:val="20"/>
        </w:rPr>
        <w:t>apojení na pult centralizované ochrany PCO včetně pronájmu přenoso</w:t>
      </w:r>
      <w:r w:rsidR="00341CD9" w:rsidRPr="00411932">
        <w:rPr>
          <w:rFonts w:ascii="Verdana" w:hAnsi="Verdana"/>
          <w:bCs/>
          <w:sz w:val="20"/>
          <w:szCs w:val="20"/>
        </w:rPr>
        <w:t xml:space="preserve">vého </w:t>
      </w:r>
      <w:r w:rsidR="00FC2D2D" w:rsidRPr="00411932">
        <w:rPr>
          <w:rFonts w:ascii="Verdana" w:hAnsi="Verdana"/>
          <w:bCs/>
          <w:sz w:val="20"/>
          <w:szCs w:val="20"/>
        </w:rPr>
        <w:t>zařízení</w:t>
      </w:r>
      <w:r w:rsidR="00411932" w:rsidRPr="00411932">
        <w:rPr>
          <w:rFonts w:ascii="Verdana" w:hAnsi="Verdana"/>
          <w:bCs/>
          <w:sz w:val="20"/>
          <w:szCs w:val="20"/>
        </w:rPr>
        <w:t xml:space="preserve"> </w:t>
      </w:r>
      <w:r w:rsidR="00FC2D2D" w:rsidRPr="00411932">
        <w:rPr>
          <w:rFonts w:ascii="Verdana" w:hAnsi="Verdana"/>
          <w:bCs/>
          <w:sz w:val="20"/>
          <w:szCs w:val="20"/>
        </w:rPr>
        <w:t>PZ</w:t>
      </w:r>
      <w:r>
        <w:rPr>
          <w:rFonts w:ascii="Verdana" w:hAnsi="Verdana"/>
          <w:bCs/>
          <w:sz w:val="20"/>
          <w:szCs w:val="20"/>
        </w:rPr>
        <w:t>,</w:t>
      </w:r>
    </w:p>
    <w:p w14:paraId="1D3A6F90" w14:textId="4A66D414" w:rsidR="00FC2D2D" w:rsidRPr="00411932" w:rsidRDefault="00726CBD" w:rsidP="0041193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240" w:lineRule="exact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N</w:t>
      </w:r>
      <w:r w:rsidR="00FC2D2D" w:rsidRPr="00411932">
        <w:rPr>
          <w:rFonts w:ascii="Verdana" w:hAnsi="Verdana"/>
          <w:bCs/>
          <w:sz w:val="20"/>
          <w:szCs w:val="20"/>
        </w:rPr>
        <w:t>apojení na pult centralizované ochrany PCO včetně pronájmu přenosového zařízení</w:t>
      </w:r>
      <w:r w:rsidR="00411932" w:rsidRPr="00411932">
        <w:rPr>
          <w:rFonts w:ascii="Verdana" w:hAnsi="Verdana"/>
          <w:bCs/>
          <w:sz w:val="20"/>
          <w:szCs w:val="20"/>
        </w:rPr>
        <w:t xml:space="preserve"> </w:t>
      </w:r>
      <w:r w:rsidR="00FC2D2D" w:rsidRPr="00411932">
        <w:rPr>
          <w:rFonts w:ascii="Verdana" w:hAnsi="Verdana"/>
          <w:bCs/>
          <w:sz w:val="20"/>
          <w:szCs w:val="20"/>
        </w:rPr>
        <w:t>PZ – autonomní / vzdálený provoz čekáren</w:t>
      </w:r>
      <w:r>
        <w:rPr>
          <w:rFonts w:ascii="Verdana" w:hAnsi="Verdana"/>
          <w:bCs/>
          <w:sz w:val="20"/>
          <w:szCs w:val="20"/>
        </w:rPr>
        <w:t>,</w:t>
      </w:r>
    </w:p>
    <w:p w14:paraId="65D6B65C" w14:textId="65E2E81E" w:rsidR="00AA6488" w:rsidRPr="00411932" w:rsidRDefault="00726CBD" w:rsidP="0041193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240" w:lineRule="exact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</w:t>
      </w:r>
      <w:r w:rsidR="00AA6488" w:rsidRPr="00411932">
        <w:rPr>
          <w:rFonts w:ascii="Verdana" w:hAnsi="Verdana"/>
          <w:bCs/>
          <w:sz w:val="20"/>
          <w:szCs w:val="20"/>
        </w:rPr>
        <w:t>ajištění kontrolní činnost PZTS</w:t>
      </w:r>
      <w:r w:rsidR="005C592B" w:rsidRPr="00411932">
        <w:rPr>
          <w:rFonts w:ascii="Verdana" w:hAnsi="Verdana"/>
          <w:bCs/>
          <w:sz w:val="20"/>
          <w:szCs w:val="20"/>
        </w:rPr>
        <w:t xml:space="preserve"> a EPS</w:t>
      </w:r>
      <w:r w:rsidR="00AA6488" w:rsidRPr="00411932">
        <w:rPr>
          <w:rFonts w:ascii="Verdana" w:hAnsi="Verdana"/>
          <w:bCs/>
          <w:sz w:val="20"/>
          <w:szCs w:val="20"/>
        </w:rPr>
        <w:t xml:space="preserve"> s napojením na PCO</w:t>
      </w:r>
      <w:r>
        <w:rPr>
          <w:rFonts w:ascii="Verdana" w:hAnsi="Verdana"/>
          <w:bCs/>
          <w:sz w:val="20"/>
          <w:szCs w:val="20"/>
        </w:rPr>
        <w:t>,</w:t>
      </w:r>
    </w:p>
    <w:p w14:paraId="791ED976" w14:textId="4CEFB378" w:rsidR="00AA6488" w:rsidRPr="00411932" w:rsidRDefault="00726CBD" w:rsidP="0041193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240" w:lineRule="exact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</w:t>
      </w:r>
      <w:r w:rsidR="00AA6488" w:rsidRPr="00411932">
        <w:rPr>
          <w:rFonts w:ascii="Verdana" w:hAnsi="Verdana"/>
          <w:bCs/>
          <w:sz w:val="20"/>
          <w:szCs w:val="20"/>
        </w:rPr>
        <w:t>ajištění trvalé ostraha objektů s PZTS přes PCO</w:t>
      </w:r>
      <w:r>
        <w:rPr>
          <w:rFonts w:ascii="Verdana" w:hAnsi="Verdana"/>
          <w:bCs/>
          <w:sz w:val="20"/>
          <w:szCs w:val="20"/>
        </w:rPr>
        <w:t>,</w:t>
      </w:r>
    </w:p>
    <w:p w14:paraId="2F896F3E" w14:textId="26C1340D" w:rsidR="00AA6488" w:rsidRPr="00411932" w:rsidRDefault="00726CBD" w:rsidP="0041193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240" w:lineRule="exact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</w:t>
      </w:r>
      <w:r w:rsidR="00AA6488" w:rsidRPr="00411932">
        <w:rPr>
          <w:rFonts w:ascii="Verdana" w:hAnsi="Verdana"/>
          <w:bCs/>
          <w:sz w:val="20"/>
          <w:szCs w:val="20"/>
        </w:rPr>
        <w:t xml:space="preserve">ři signalizaci narušení PZTS výjezd zásahové jednotky do místa střeženého stacionárního objektu </w:t>
      </w:r>
      <w:r w:rsidR="00D715F0">
        <w:rPr>
          <w:rFonts w:ascii="Verdana" w:hAnsi="Verdana"/>
          <w:bCs/>
          <w:sz w:val="20"/>
          <w:szCs w:val="20"/>
        </w:rPr>
        <w:t>objedna</w:t>
      </w:r>
      <w:r w:rsidR="00AA6488" w:rsidRPr="00411932">
        <w:rPr>
          <w:rFonts w:ascii="Verdana" w:hAnsi="Verdana"/>
          <w:bCs/>
          <w:sz w:val="20"/>
          <w:szCs w:val="20"/>
        </w:rPr>
        <w:t xml:space="preserve">tele, kde došlo k narušení nebo záměrnému spuštění, dle signalizace a obhlídka objektu nebo areálu </w:t>
      </w:r>
      <w:r w:rsidR="00D715F0">
        <w:rPr>
          <w:rFonts w:ascii="Verdana" w:hAnsi="Verdana"/>
          <w:bCs/>
          <w:sz w:val="20"/>
          <w:szCs w:val="20"/>
        </w:rPr>
        <w:t>objedna</w:t>
      </w:r>
      <w:r w:rsidR="00D715F0" w:rsidRPr="00411932">
        <w:rPr>
          <w:rFonts w:ascii="Verdana" w:hAnsi="Verdana"/>
          <w:bCs/>
          <w:sz w:val="20"/>
          <w:szCs w:val="20"/>
        </w:rPr>
        <w:t>tele</w:t>
      </w:r>
      <w:r w:rsidR="00AA6488" w:rsidRPr="00411932">
        <w:rPr>
          <w:rFonts w:ascii="Verdana" w:hAnsi="Verdana"/>
          <w:bCs/>
          <w:sz w:val="20"/>
          <w:szCs w:val="20"/>
        </w:rPr>
        <w:t xml:space="preserve"> podle konkrétně určených podmínek</w:t>
      </w:r>
      <w:r>
        <w:rPr>
          <w:rFonts w:ascii="Verdana" w:hAnsi="Verdana"/>
          <w:bCs/>
          <w:sz w:val="20"/>
          <w:szCs w:val="20"/>
        </w:rPr>
        <w:t>,</w:t>
      </w:r>
    </w:p>
    <w:p w14:paraId="467D5C3D" w14:textId="7A558062" w:rsidR="00AA6488" w:rsidRPr="00411932" w:rsidRDefault="00726CBD" w:rsidP="0041193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240" w:lineRule="exact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V</w:t>
      </w:r>
      <w:r w:rsidR="00AA6488" w:rsidRPr="00411932">
        <w:rPr>
          <w:rFonts w:ascii="Verdana" w:hAnsi="Verdana"/>
          <w:bCs/>
          <w:sz w:val="20"/>
          <w:szCs w:val="20"/>
        </w:rPr>
        <w:t> případě zjištěného vloupání do objektu dostřežení na místě narušení do příjezdu odpovědné osoby, kterou určí</w:t>
      </w:r>
      <w:r w:rsidR="00783691" w:rsidRPr="00411932">
        <w:rPr>
          <w:rFonts w:ascii="Verdana" w:hAnsi="Verdana"/>
          <w:bCs/>
          <w:sz w:val="20"/>
          <w:szCs w:val="20"/>
        </w:rPr>
        <w:t xml:space="preserve"> </w:t>
      </w:r>
      <w:r w:rsidR="00D715F0">
        <w:rPr>
          <w:rFonts w:ascii="Verdana" w:hAnsi="Verdana"/>
          <w:bCs/>
          <w:sz w:val="20"/>
          <w:szCs w:val="20"/>
        </w:rPr>
        <w:t>objedna</w:t>
      </w:r>
      <w:r w:rsidR="00D715F0" w:rsidRPr="00411932">
        <w:rPr>
          <w:rFonts w:ascii="Verdana" w:hAnsi="Verdana"/>
          <w:bCs/>
          <w:sz w:val="20"/>
          <w:szCs w:val="20"/>
        </w:rPr>
        <w:t>tel</w:t>
      </w:r>
      <w:r w:rsidR="00783691" w:rsidRPr="00411932">
        <w:rPr>
          <w:rFonts w:ascii="Verdana" w:hAnsi="Verdana"/>
          <w:bCs/>
          <w:sz w:val="20"/>
          <w:szCs w:val="20"/>
        </w:rPr>
        <w:t xml:space="preserve"> po telefonické výzvě</w:t>
      </w:r>
      <w:r>
        <w:rPr>
          <w:rFonts w:ascii="Verdana" w:hAnsi="Verdana"/>
          <w:bCs/>
          <w:sz w:val="20"/>
          <w:szCs w:val="20"/>
        </w:rPr>
        <w:t>,</w:t>
      </w:r>
    </w:p>
    <w:p w14:paraId="52486B46" w14:textId="3BE44E72" w:rsidR="00AA6488" w:rsidRPr="00411932" w:rsidRDefault="00726CBD" w:rsidP="0041193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240" w:lineRule="exact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</w:t>
      </w:r>
      <w:r w:rsidR="00AA6488" w:rsidRPr="00411932">
        <w:rPr>
          <w:rFonts w:ascii="Verdana" w:hAnsi="Verdana"/>
          <w:bCs/>
          <w:sz w:val="20"/>
          <w:szCs w:val="20"/>
        </w:rPr>
        <w:t xml:space="preserve">ři signalizaci narušení PZTS neodkladné předání informace o přijetí signálu o narušení objektu odpovědné osobě </w:t>
      </w:r>
      <w:r w:rsidR="00D715F0">
        <w:rPr>
          <w:rFonts w:ascii="Verdana" w:hAnsi="Verdana"/>
          <w:bCs/>
          <w:sz w:val="20"/>
          <w:szCs w:val="20"/>
        </w:rPr>
        <w:t>objedna</w:t>
      </w:r>
      <w:r w:rsidR="00D715F0" w:rsidRPr="00411932">
        <w:rPr>
          <w:rFonts w:ascii="Verdana" w:hAnsi="Verdana"/>
          <w:bCs/>
          <w:sz w:val="20"/>
          <w:szCs w:val="20"/>
        </w:rPr>
        <w:t>tele</w:t>
      </w:r>
      <w:r w:rsidR="00AA6488" w:rsidRPr="00411932">
        <w:rPr>
          <w:rFonts w:ascii="Verdana" w:hAnsi="Verdana"/>
          <w:bCs/>
          <w:sz w:val="20"/>
          <w:szCs w:val="20"/>
        </w:rPr>
        <w:t xml:space="preserve"> (např. formou SMS, přijetí e-mailem, telefonicky případně bude dohodnut způsob s</w:t>
      </w:r>
      <w:r w:rsidR="006C66E3" w:rsidRPr="00411932">
        <w:rPr>
          <w:rFonts w:ascii="Verdana" w:hAnsi="Verdana"/>
          <w:bCs/>
          <w:sz w:val="20"/>
          <w:szCs w:val="20"/>
        </w:rPr>
        <w:t> </w:t>
      </w:r>
      <w:r w:rsidR="00AA6488" w:rsidRPr="00411932">
        <w:rPr>
          <w:rFonts w:ascii="Verdana" w:hAnsi="Verdana"/>
          <w:bCs/>
          <w:sz w:val="20"/>
          <w:szCs w:val="20"/>
        </w:rPr>
        <w:t>v</w:t>
      </w:r>
      <w:r w:rsidR="006C66E3" w:rsidRPr="00411932">
        <w:rPr>
          <w:rFonts w:ascii="Verdana" w:hAnsi="Verdana"/>
          <w:bCs/>
          <w:sz w:val="20"/>
          <w:szCs w:val="20"/>
        </w:rPr>
        <w:t>ybraným dodavatelem</w:t>
      </w:r>
      <w:r w:rsidR="00AA6488" w:rsidRPr="00411932">
        <w:rPr>
          <w:rFonts w:ascii="Verdana" w:hAnsi="Verdana"/>
          <w:bCs/>
          <w:sz w:val="20"/>
          <w:szCs w:val="20"/>
        </w:rPr>
        <w:t>), popřípadě služebně Policie ČR</w:t>
      </w:r>
      <w:r>
        <w:rPr>
          <w:rFonts w:ascii="Verdana" w:hAnsi="Verdana"/>
          <w:bCs/>
          <w:sz w:val="20"/>
          <w:szCs w:val="20"/>
        </w:rPr>
        <w:t>,</w:t>
      </w:r>
    </w:p>
    <w:p w14:paraId="3F483179" w14:textId="25D725E5" w:rsidR="00AA6488" w:rsidRPr="00411932" w:rsidRDefault="00726CBD" w:rsidP="0041193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240" w:lineRule="exact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</w:t>
      </w:r>
      <w:r w:rsidR="00AA6488" w:rsidRPr="00411932">
        <w:rPr>
          <w:rFonts w:ascii="Verdana" w:hAnsi="Verdana"/>
          <w:bCs/>
          <w:sz w:val="20"/>
          <w:szCs w:val="20"/>
        </w:rPr>
        <w:t xml:space="preserve">ajištění způsobu odhlášení planého poplachu, který navrhne </w:t>
      </w:r>
      <w:r w:rsidR="006C66E3" w:rsidRPr="00411932">
        <w:rPr>
          <w:rFonts w:ascii="Verdana" w:hAnsi="Verdana"/>
          <w:bCs/>
          <w:sz w:val="20"/>
          <w:szCs w:val="20"/>
        </w:rPr>
        <w:t>vybraný dodavatel</w:t>
      </w:r>
      <w:r>
        <w:rPr>
          <w:rFonts w:ascii="Verdana" w:hAnsi="Verdana"/>
          <w:bCs/>
          <w:sz w:val="20"/>
          <w:szCs w:val="20"/>
        </w:rPr>
        <w:t>,</w:t>
      </w:r>
    </w:p>
    <w:p w14:paraId="4F9ECF04" w14:textId="49D57DAF" w:rsidR="00AA6488" w:rsidRPr="00411932" w:rsidRDefault="00726CBD" w:rsidP="0041193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240" w:lineRule="exact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</w:t>
      </w:r>
      <w:r w:rsidR="00AA6488" w:rsidRPr="00411932">
        <w:rPr>
          <w:rFonts w:ascii="Verdana" w:hAnsi="Verdana"/>
          <w:bCs/>
          <w:sz w:val="20"/>
          <w:szCs w:val="20"/>
        </w:rPr>
        <w:t>oužití vozidel pro výkon práce</w:t>
      </w:r>
      <w:r>
        <w:rPr>
          <w:rFonts w:ascii="Verdana" w:hAnsi="Verdana"/>
          <w:bCs/>
          <w:sz w:val="20"/>
          <w:szCs w:val="20"/>
        </w:rPr>
        <w:t>,</w:t>
      </w:r>
    </w:p>
    <w:p w14:paraId="1A78A10D" w14:textId="6C1CA5A2" w:rsidR="00AA6488" w:rsidRPr="00411932" w:rsidRDefault="00726CBD" w:rsidP="0041193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240" w:lineRule="exact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Š</w:t>
      </w:r>
      <w:r w:rsidR="00AA6488" w:rsidRPr="00411932">
        <w:rPr>
          <w:rFonts w:ascii="Verdana" w:hAnsi="Verdana"/>
          <w:bCs/>
          <w:sz w:val="20"/>
          <w:szCs w:val="20"/>
        </w:rPr>
        <w:t>kolení uživatelů k systému PZTS</w:t>
      </w:r>
      <w:r w:rsidR="00783691" w:rsidRPr="00411932">
        <w:rPr>
          <w:rFonts w:ascii="Verdana" w:hAnsi="Verdana"/>
          <w:bCs/>
          <w:sz w:val="20"/>
          <w:szCs w:val="20"/>
        </w:rPr>
        <w:t>, EPS</w:t>
      </w:r>
      <w:r w:rsidR="00F96C42" w:rsidRPr="00411932">
        <w:rPr>
          <w:rFonts w:ascii="Verdana" w:hAnsi="Verdana"/>
          <w:bCs/>
          <w:sz w:val="20"/>
          <w:szCs w:val="20"/>
        </w:rPr>
        <w:t xml:space="preserve">, </w:t>
      </w:r>
      <w:r w:rsidR="00783691" w:rsidRPr="00411932">
        <w:rPr>
          <w:rFonts w:ascii="Verdana" w:hAnsi="Verdana"/>
          <w:bCs/>
          <w:sz w:val="20"/>
          <w:szCs w:val="20"/>
        </w:rPr>
        <w:t>EKV</w:t>
      </w:r>
      <w:r w:rsidR="00F96C42" w:rsidRPr="00411932">
        <w:rPr>
          <w:rFonts w:ascii="Verdana" w:hAnsi="Verdana"/>
          <w:bCs/>
          <w:sz w:val="20"/>
          <w:szCs w:val="20"/>
        </w:rPr>
        <w:t xml:space="preserve"> a VSS</w:t>
      </w:r>
      <w:r>
        <w:rPr>
          <w:rFonts w:ascii="Verdana" w:hAnsi="Verdana"/>
          <w:bCs/>
          <w:sz w:val="20"/>
          <w:szCs w:val="20"/>
        </w:rPr>
        <w:t>,</w:t>
      </w:r>
    </w:p>
    <w:p w14:paraId="20C725F9" w14:textId="220B30CA" w:rsidR="00FC2D2D" w:rsidRPr="00411932" w:rsidRDefault="00726CBD" w:rsidP="0041193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240" w:lineRule="exact"/>
        <w:jc w:val="both"/>
        <w:rPr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</w:t>
      </w:r>
      <w:r w:rsidR="00FC2D2D" w:rsidRPr="00411932">
        <w:rPr>
          <w:rFonts w:ascii="Verdana" w:hAnsi="Verdana"/>
          <w:bCs/>
          <w:sz w:val="20"/>
          <w:szCs w:val="20"/>
        </w:rPr>
        <w:t xml:space="preserve">ajištění provozu </w:t>
      </w:r>
      <w:r w:rsidR="00783691" w:rsidRPr="00411932">
        <w:rPr>
          <w:rFonts w:ascii="Verdana" w:hAnsi="Verdana"/>
          <w:bCs/>
          <w:sz w:val="20"/>
          <w:szCs w:val="20"/>
        </w:rPr>
        <w:t>EKV (</w:t>
      </w:r>
      <w:r w:rsidR="00FC2D2D" w:rsidRPr="00411932">
        <w:rPr>
          <w:rFonts w:ascii="Verdana" w:hAnsi="Verdana"/>
          <w:bCs/>
          <w:sz w:val="20"/>
          <w:szCs w:val="20"/>
        </w:rPr>
        <w:t>přístupových systémů, interkomů a domovních dorozumívacích zařízení</w:t>
      </w:r>
      <w:r w:rsidR="00783691" w:rsidRPr="00411932">
        <w:rPr>
          <w:rFonts w:ascii="Verdana" w:hAnsi="Verdana"/>
          <w:bCs/>
          <w:sz w:val="20"/>
          <w:szCs w:val="20"/>
        </w:rPr>
        <w:t>)</w:t>
      </w:r>
      <w:r w:rsidR="00F96C42" w:rsidRPr="00411932">
        <w:rPr>
          <w:rFonts w:ascii="Verdana" w:hAnsi="Verdana"/>
          <w:bCs/>
          <w:sz w:val="20"/>
          <w:szCs w:val="20"/>
        </w:rPr>
        <w:t xml:space="preserve"> a VSS (dohledového systému)</w:t>
      </w:r>
      <w:r>
        <w:rPr>
          <w:rFonts w:ascii="Verdana" w:hAnsi="Verdana"/>
          <w:bCs/>
          <w:sz w:val="20"/>
          <w:szCs w:val="20"/>
        </w:rPr>
        <w:t>.</w:t>
      </w:r>
    </w:p>
    <w:p w14:paraId="1308886B" w14:textId="77777777" w:rsidR="006000BE" w:rsidRPr="00C85014" w:rsidRDefault="006000BE" w:rsidP="00E3238A">
      <w:pPr>
        <w:autoSpaceDE w:val="0"/>
        <w:autoSpaceDN w:val="0"/>
        <w:adjustRightInd w:val="0"/>
        <w:spacing w:after="120" w:line="240" w:lineRule="exact"/>
        <w:rPr>
          <w:i/>
          <w:sz w:val="20"/>
          <w:szCs w:val="20"/>
        </w:rPr>
      </w:pPr>
      <w:r w:rsidRPr="00C85014">
        <w:rPr>
          <w:i/>
          <w:sz w:val="20"/>
          <w:szCs w:val="20"/>
        </w:rPr>
        <w:t>Pozn.: Objekt „Administrativní budova, Nerudova 1, Olomouc“ je dle seznamu objektů uvedených v příloze veden jako nestandardní – s plochou střežení nad 500m2</w:t>
      </w:r>
    </w:p>
    <w:p w14:paraId="496624DF" w14:textId="77777777" w:rsidR="00AA6488" w:rsidRPr="00C85014" w:rsidRDefault="00AA6488" w:rsidP="00C85014">
      <w:pPr>
        <w:pStyle w:val="Nadpis3ploha"/>
        <w:rPr>
          <w:sz w:val="20"/>
          <w:szCs w:val="20"/>
        </w:rPr>
      </w:pPr>
      <w:bookmarkStart w:id="18" w:name="_Toc209442004"/>
      <w:r w:rsidRPr="00C85014">
        <w:rPr>
          <w:sz w:val="20"/>
          <w:szCs w:val="20"/>
        </w:rPr>
        <w:t>3.2 Servis a revize PZTS</w:t>
      </w:r>
      <w:r w:rsidR="005C592B" w:rsidRPr="00C85014">
        <w:rPr>
          <w:sz w:val="20"/>
          <w:szCs w:val="20"/>
        </w:rPr>
        <w:t>, EPS</w:t>
      </w:r>
      <w:r w:rsidR="00FC2D2D" w:rsidRPr="00C85014">
        <w:rPr>
          <w:sz w:val="20"/>
          <w:szCs w:val="20"/>
        </w:rPr>
        <w:t>, přístupových systémů</w:t>
      </w:r>
      <w:r w:rsidR="00F96C42" w:rsidRPr="00C85014">
        <w:rPr>
          <w:sz w:val="20"/>
          <w:szCs w:val="20"/>
        </w:rPr>
        <w:t>, VSS</w:t>
      </w:r>
      <w:bookmarkEnd w:id="18"/>
      <w:r w:rsidRPr="00C85014">
        <w:rPr>
          <w:sz w:val="20"/>
          <w:szCs w:val="20"/>
        </w:rPr>
        <w:t xml:space="preserve"> </w:t>
      </w:r>
    </w:p>
    <w:p w14:paraId="6EA15B19" w14:textId="2D64337C" w:rsidR="00AA6488" w:rsidRPr="00C85014" w:rsidRDefault="00AA6488" w:rsidP="00AA6488">
      <w:pPr>
        <w:autoSpaceDE w:val="0"/>
        <w:autoSpaceDN w:val="0"/>
        <w:adjustRightInd w:val="0"/>
        <w:spacing w:after="120" w:line="240" w:lineRule="exact"/>
        <w:ind w:left="709" w:hanging="283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>•</w:t>
      </w:r>
      <w:r w:rsidRPr="00C85014">
        <w:rPr>
          <w:bCs/>
          <w:sz w:val="20"/>
          <w:szCs w:val="20"/>
        </w:rPr>
        <w:tab/>
      </w:r>
      <w:r w:rsidR="00726CBD">
        <w:rPr>
          <w:bCs/>
          <w:sz w:val="20"/>
          <w:szCs w:val="20"/>
        </w:rPr>
        <w:t>R</w:t>
      </w:r>
      <w:r w:rsidRPr="00C85014">
        <w:rPr>
          <w:bCs/>
          <w:sz w:val="20"/>
          <w:szCs w:val="20"/>
        </w:rPr>
        <w:t>evize</w:t>
      </w:r>
      <w:r w:rsidR="00FC2D2D" w:rsidRPr="00C85014">
        <w:rPr>
          <w:bCs/>
          <w:sz w:val="20"/>
          <w:szCs w:val="20"/>
        </w:rPr>
        <w:t>, prohlídky, kontroly a funkční zkoušky</w:t>
      </w:r>
      <w:r w:rsidRPr="00C85014">
        <w:rPr>
          <w:bCs/>
          <w:sz w:val="20"/>
          <w:szCs w:val="20"/>
        </w:rPr>
        <w:t xml:space="preserve"> PZTS</w:t>
      </w:r>
      <w:r w:rsidR="005C592B" w:rsidRPr="00C85014">
        <w:rPr>
          <w:bCs/>
          <w:sz w:val="20"/>
          <w:szCs w:val="20"/>
        </w:rPr>
        <w:t xml:space="preserve"> a EPS</w:t>
      </w:r>
      <w:r w:rsidRPr="00C85014">
        <w:rPr>
          <w:bCs/>
          <w:sz w:val="20"/>
          <w:szCs w:val="20"/>
        </w:rPr>
        <w:t xml:space="preserve"> ve vlastnictví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Pr="00C85014">
        <w:rPr>
          <w:bCs/>
          <w:sz w:val="20"/>
          <w:szCs w:val="20"/>
        </w:rPr>
        <w:t xml:space="preserve"> v rozsahu dané normou ČSN 33 1500, ČSN 33 2000-6 s vyhotovením protokolu</w:t>
      </w:r>
      <w:r w:rsidR="00726CBD">
        <w:rPr>
          <w:bCs/>
          <w:sz w:val="20"/>
          <w:szCs w:val="20"/>
        </w:rPr>
        <w:t>,</w:t>
      </w:r>
    </w:p>
    <w:p w14:paraId="3F30B0FD" w14:textId="28CF8637" w:rsidR="00AA6488" w:rsidRPr="00C85014" w:rsidRDefault="00341CD9" w:rsidP="00341CD9">
      <w:pPr>
        <w:autoSpaceDE w:val="0"/>
        <w:autoSpaceDN w:val="0"/>
        <w:adjustRightInd w:val="0"/>
        <w:spacing w:after="120" w:line="240" w:lineRule="exact"/>
        <w:ind w:left="360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 xml:space="preserve"> •  </w:t>
      </w:r>
      <w:r w:rsidR="00726CBD">
        <w:rPr>
          <w:bCs/>
          <w:sz w:val="20"/>
          <w:szCs w:val="20"/>
        </w:rPr>
        <w:t>H</w:t>
      </w:r>
      <w:r w:rsidR="00AA6488" w:rsidRPr="00C85014">
        <w:rPr>
          <w:bCs/>
          <w:sz w:val="20"/>
          <w:szCs w:val="20"/>
        </w:rPr>
        <w:t>armonogram k provádění revizí</w:t>
      </w:r>
      <w:r w:rsidR="00726CBD">
        <w:rPr>
          <w:bCs/>
          <w:sz w:val="20"/>
          <w:szCs w:val="20"/>
        </w:rPr>
        <w:t>,</w:t>
      </w:r>
    </w:p>
    <w:p w14:paraId="4A02AAC2" w14:textId="3C5CB3FD" w:rsidR="00AA6488" w:rsidRPr="00C85014" w:rsidRDefault="00341CD9" w:rsidP="00592AFD">
      <w:pPr>
        <w:numPr>
          <w:ilvl w:val="0"/>
          <w:numId w:val="5"/>
        </w:numPr>
        <w:autoSpaceDE w:val="0"/>
        <w:autoSpaceDN w:val="0"/>
        <w:adjustRightInd w:val="0"/>
        <w:spacing w:after="120" w:line="240" w:lineRule="exact"/>
        <w:ind w:left="567" w:hanging="130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 xml:space="preserve">  </w:t>
      </w:r>
      <w:r w:rsidR="00726CBD">
        <w:rPr>
          <w:bCs/>
          <w:sz w:val="20"/>
          <w:szCs w:val="20"/>
        </w:rPr>
        <w:t>Č</w:t>
      </w:r>
      <w:r w:rsidR="00AA6488" w:rsidRPr="00C85014">
        <w:rPr>
          <w:bCs/>
          <w:sz w:val="20"/>
          <w:szCs w:val="20"/>
        </w:rPr>
        <w:t>ištění zařízení od provozních nečistot dle plánu výrobce</w:t>
      </w:r>
      <w:r w:rsidR="00726CBD">
        <w:rPr>
          <w:bCs/>
          <w:sz w:val="20"/>
          <w:szCs w:val="20"/>
        </w:rPr>
        <w:t>,</w:t>
      </w:r>
    </w:p>
    <w:p w14:paraId="635DADF0" w14:textId="4B71B9BD" w:rsidR="00AA6488" w:rsidRPr="00C85014" w:rsidRDefault="00341CD9" w:rsidP="00592AFD">
      <w:pPr>
        <w:numPr>
          <w:ilvl w:val="0"/>
          <w:numId w:val="5"/>
        </w:numPr>
        <w:autoSpaceDE w:val="0"/>
        <w:autoSpaceDN w:val="0"/>
        <w:adjustRightInd w:val="0"/>
        <w:spacing w:after="120" w:line="240" w:lineRule="exact"/>
        <w:ind w:left="567" w:hanging="130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 xml:space="preserve">  </w:t>
      </w:r>
      <w:r w:rsidR="00726CBD">
        <w:rPr>
          <w:bCs/>
          <w:sz w:val="20"/>
          <w:szCs w:val="20"/>
        </w:rPr>
        <w:t>K</w:t>
      </w:r>
      <w:r w:rsidR="00AA6488" w:rsidRPr="00C85014">
        <w:rPr>
          <w:bCs/>
          <w:sz w:val="20"/>
          <w:szCs w:val="20"/>
        </w:rPr>
        <w:t>ontrola nastavení a seřízení</w:t>
      </w:r>
      <w:r w:rsidR="00726CBD">
        <w:rPr>
          <w:bCs/>
          <w:sz w:val="20"/>
          <w:szCs w:val="20"/>
        </w:rPr>
        <w:t>,</w:t>
      </w:r>
    </w:p>
    <w:p w14:paraId="1BE6CBBF" w14:textId="64EF76C7" w:rsidR="00AA6488" w:rsidRPr="00C85014" w:rsidRDefault="00726CBD" w:rsidP="00411932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exact"/>
        <w:ind w:left="709" w:hanging="272"/>
        <w:rPr>
          <w:bCs/>
          <w:sz w:val="20"/>
          <w:szCs w:val="20"/>
        </w:rPr>
      </w:pPr>
      <w:r>
        <w:rPr>
          <w:bCs/>
          <w:sz w:val="20"/>
          <w:szCs w:val="20"/>
        </w:rPr>
        <w:t>L</w:t>
      </w:r>
      <w:r w:rsidR="00AA6488" w:rsidRPr="00C85014">
        <w:rPr>
          <w:bCs/>
          <w:sz w:val="20"/>
          <w:szCs w:val="20"/>
        </w:rPr>
        <w:t>ikvidace odpadu vzniklého touto činností, v souladu se zákonem o odpadech, včetně nákladů na přepravu a likvidaci odpadů, vzniklých požadovanou servisní činností; dodavatel</w:t>
      </w:r>
      <w:r w:rsidR="00AA6488" w:rsidRPr="00C85014">
        <w:rPr>
          <w:sz w:val="20"/>
          <w:szCs w:val="20"/>
        </w:rPr>
        <w:t xml:space="preserve"> </w:t>
      </w:r>
      <w:r w:rsidR="00AA6488" w:rsidRPr="00C85014">
        <w:rPr>
          <w:bCs/>
          <w:sz w:val="20"/>
          <w:szCs w:val="20"/>
        </w:rPr>
        <w:t>je v tomto případě původcem odpadu</w:t>
      </w:r>
      <w:r>
        <w:rPr>
          <w:bCs/>
          <w:sz w:val="20"/>
          <w:szCs w:val="20"/>
        </w:rPr>
        <w:t>.</w:t>
      </w:r>
    </w:p>
    <w:p w14:paraId="00232606" w14:textId="77777777" w:rsidR="008850A0" w:rsidRPr="00C85014" w:rsidRDefault="00164D25" w:rsidP="006000BE">
      <w:pPr>
        <w:autoSpaceDE w:val="0"/>
        <w:autoSpaceDN w:val="0"/>
        <w:adjustRightInd w:val="0"/>
        <w:spacing w:after="120" w:line="240" w:lineRule="exact"/>
        <w:rPr>
          <w:bCs/>
          <w:sz w:val="20"/>
          <w:szCs w:val="20"/>
        </w:rPr>
      </w:pPr>
      <w:r w:rsidRPr="00C85014">
        <w:rPr>
          <w:i/>
          <w:sz w:val="20"/>
          <w:szCs w:val="20"/>
        </w:rPr>
        <w:t xml:space="preserve">Pozn.: Součástí uvedených úkonů </w:t>
      </w:r>
      <w:r w:rsidRPr="00C85014">
        <w:rPr>
          <w:b/>
          <w:bCs/>
          <w:i/>
          <w:sz w:val="20"/>
          <w:szCs w:val="20"/>
        </w:rPr>
        <w:t>jsou</w:t>
      </w:r>
      <w:r w:rsidRPr="00C85014">
        <w:rPr>
          <w:i/>
          <w:sz w:val="20"/>
          <w:szCs w:val="20"/>
        </w:rPr>
        <w:t xml:space="preserve"> náklady na dopravu, tzn. náklady na provoz vozidla potřebného k provedení uvedených úkonů vč. servisního technika - ztrátového (cestovního) času.</w:t>
      </w:r>
      <w:r w:rsidR="008850A0" w:rsidRPr="00C85014">
        <w:rPr>
          <w:bCs/>
          <w:i/>
          <w:sz w:val="20"/>
          <w:szCs w:val="20"/>
        </w:rPr>
        <w:t xml:space="preserve"> </w:t>
      </w:r>
    </w:p>
    <w:p w14:paraId="5F765A2B" w14:textId="77777777" w:rsidR="00AA6488" w:rsidRPr="00C85014" w:rsidRDefault="00AA6488" w:rsidP="00C85014">
      <w:pPr>
        <w:pStyle w:val="Nadpis3ploha"/>
        <w:rPr>
          <w:sz w:val="20"/>
          <w:szCs w:val="20"/>
        </w:rPr>
      </w:pPr>
      <w:bookmarkStart w:id="19" w:name="_Toc209442005"/>
      <w:r w:rsidRPr="00C85014">
        <w:rPr>
          <w:sz w:val="20"/>
          <w:szCs w:val="20"/>
        </w:rPr>
        <w:t>3.3 Údržba PZTS</w:t>
      </w:r>
      <w:r w:rsidR="005C592B" w:rsidRPr="00C85014">
        <w:rPr>
          <w:sz w:val="20"/>
          <w:szCs w:val="20"/>
        </w:rPr>
        <w:t>, EPS</w:t>
      </w:r>
      <w:r w:rsidR="004618D6" w:rsidRPr="00C85014">
        <w:rPr>
          <w:sz w:val="20"/>
          <w:szCs w:val="20"/>
        </w:rPr>
        <w:t xml:space="preserve">, </w:t>
      </w:r>
      <w:r w:rsidR="0005342F" w:rsidRPr="00C85014">
        <w:rPr>
          <w:sz w:val="20"/>
          <w:szCs w:val="20"/>
        </w:rPr>
        <w:t>EKV</w:t>
      </w:r>
      <w:r w:rsidR="00F96C42" w:rsidRPr="00C85014">
        <w:rPr>
          <w:sz w:val="20"/>
          <w:szCs w:val="20"/>
        </w:rPr>
        <w:t>, VSS</w:t>
      </w:r>
      <w:r w:rsidR="0005342F" w:rsidRPr="00C85014">
        <w:rPr>
          <w:sz w:val="20"/>
          <w:szCs w:val="20"/>
        </w:rPr>
        <w:t xml:space="preserve"> a domovních dorozumívacích zařízení</w:t>
      </w:r>
      <w:bookmarkEnd w:id="19"/>
    </w:p>
    <w:p w14:paraId="5A6E00FB" w14:textId="712E8DC9" w:rsidR="00AA6488" w:rsidRPr="00C85014" w:rsidRDefault="00AA6488" w:rsidP="00AA6488">
      <w:pPr>
        <w:autoSpaceDE w:val="0"/>
        <w:autoSpaceDN w:val="0"/>
        <w:adjustRightInd w:val="0"/>
        <w:spacing w:after="120" w:line="240" w:lineRule="exact"/>
        <w:ind w:left="709" w:hanging="283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>•</w:t>
      </w:r>
      <w:r w:rsidRPr="00C85014">
        <w:rPr>
          <w:bCs/>
          <w:sz w:val="20"/>
          <w:szCs w:val="20"/>
        </w:rPr>
        <w:tab/>
      </w:r>
      <w:r w:rsidR="00726CBD">
        <w:rPr>
          <w:bCs/>
          <w:sz w:val="20"/>
          <w:szCs w:val="20"/>
        </w:rPr>
        <w:t>D</w:t>
      </w:r>
      <w:r w:rsidRPr="00C85014">
        <w:rPr>
          <w:bCs/>
          <w:sz w:val="20"/>
          <w:szCs w:val="20"/>
        </w:rPr>
        <w:t xml:space="preserve">robné udržovací práce ve vlastnictví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Pr="00C85014">
        <w:rPr>
          <w:bCs/>
          <w:sz w:val="20"/>
          <w:szCs w:val="20"/>
        </w:rPr>
        <w:t xml:space="preserve"> – např. odstranění drobných závad, které brání provozu PZTS</w:t>
      </w:r>
      <w:r w:rsidR="004618D6" w:rsidRPr="00C85014">
        <w:rPr>
          <w:bCs/>
          <w:sz w:val="20"/>
          <w:szCs w:val="20"/>
        </w:rPr>
        <w:t>,</w:t>
      </w:r>
      <w:r w:rsidR="005C592B" w:rsidRPr="00C85014">
        <w:rPr>
          <w:bCs/>
          <w:sz w:val="20"/>
          <w:szCs w:val="20"/>
        </w:rPr>
        <w:t xml:space="preserve"> EPS</w:t>
      </w:r>
      <w:r w:rsidR="0005342F" w:rsidRPr="00C85014">
        <w:rPr>
          <w:bCs/>
          <w:sz w:val="20"/>
          <w:szCs w:val="20"/>
        </w:rPr>
        <w:t>, EKV</w:t>
      </w:r>
      <w:r w:rsidR="00F96C42" w:rsidRPr="00C85014">
        <w:rPr>
          <w:bCs/>
          <w:sz w:val="20"/>
          <w:szCs w:val="20"/>
        </w:rPr>
        <w:t>, VSS</w:t>
      </w:r>
      <w:r w:rsidR="004618D6" w:rsidRPr="00C85014">
        <w:rPr>
          <w:bCs/>
          <w:sz w:val="20"/>
          <w:szCs w:val="20"/>
        </w:rPr>
        <w:t xml:space="preserve"> a </w:t>
      </w:r>
      <w:r w:rsidR="0005342F" w:rsidRPr="00C85014">
        <w:rPr>
          <w:sz w:val="20"/>
          <w:szCs w:val="20"/>
        </w:rPr>
        <w:t>domovních dorozumívacích zařízení</w:t>
      </w:r>
      <w:r w:rsidRPr="00C85014">
        <w:rPr>
          <w:bCs/>
          <w:sz w:val="20"/>
          <w:szCs w:val="20"/>
        </w:rPr>
        <w:t>; odstranění pr</w:t>
      </w:r>
      <w:r w:rsidR="00623077" w:rsidRPr="00C85014">
        <w:rPr>
          <w:bCs/>
          <w:sz w:val="20"/>
          <w:szCs w:val="20"/>
        </w:rPr>
        <w:t>ovozních poruch menšího rozsahu</w:t>
      </w:r>
      <w:r w:rsidR="00726CBD">
        <w:rPr>
          <w:bCs/>
          <w:sz w:val="20"/>
          <w:szCs w:val="20"/>
        </w:rPr>
        <w:t>,</w:t>
      </w:r>
    </w:p>
    <w:p w14:paraId="492891D9" w14:textId="468961F2" w:rsidR="00AA6488" w:rsidRPr="00C85014" w:rsidRDefault="00AA6488" w:rsidP="00AA6488">
      <w:pPr>
        <w:autoSpaceDE w:val="0"/>
        <w:autoSpaceDN w:val="0"/>
        <w:adjustRightInd w:val="0"/>
        <w:spacing w:after="120" w:line="240" w:lineRule="exact"/>
        <w:ind w:left="709" w:hanging="283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>•</w:t>
      </w:r>
      <w:r w:rsidRPr="00C85014">
        <w:rPr>
          <w:bCs/>
          <w:sz w:val="20"/>
          <w:szCs w:val="20"/>
        </w:rPr>
        <w:tab/>
      </w:r>
      <w:r w:rsidR="00726CBD">
        <w:rPr>
          <w:bCs/>
          <w:sz w:val="20"/>
          <w:szCs w:val="20"/>
        </w:rPr>
        <w:t>D</w:t>
      </w:r>
      <w:r w:rsidRPr="00C85014">
        <w:rPr>
          <w:bCs/>
          <w:sz w:val="20"/>
          <w:szCs w:val="20"/>
        </w:rPr>
        <w:t>odávka materiálu (jednoduchá čidla, baterie, kabeláž, apod.) potřebného pro provedení drobných udržovacích a opravných prací, a to za cenu obvyklou v daném místě a čase, po od</w:t>
      </w:r>
      <w:r w:rsidR="00623077" w:rsidRPr="00C85014">
        <w:rPr>
          <w:bCs/>
          <w:sz w:val="20"/>
          <w:szCs w:val="20"/>
        </w:rPr>
        <w:t xml:space="preserve">souhlasení ze strany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="00726CBD">
        <w:rPr>
          <w:bCs/>
          <w:sz w:val="20"/>
          <w:szCs w:val="20"/>
        </w:rPr>
        <w:t>.</w:t>
      </w:r>
    </w:p>
    <w:p w14:paraId="3470048E" w14:textId="77777777" w:rsidR="008850A0" w:rsidRPr="00C85014" w:rsidRDefault="00164D25" w:rsidP="00D32AF8">
      <w:pPr>
        <w:rPr>
          <w:bCs/>
          <w:i/>
          <w:sz w:val="20"/>
          <w:szCs w:val="20"/>
        </w:rPr>
      </w:pPr>
      <w:r w:rsidRPr="00C85014">
        <w:rPr>
          <w:i/>
          <w:sz w:val="20"/>
          <w:szCs w:val="20"/>
        </w:rPr>
        <w:t xml:space="preserve">Pozn.: Součástí uvedených úkonů </w:t>
      </w:r>
      <w:r w:rsidRPr="00C85014">
        <w:rPr>
          <w:b/>
          <w:bCs/>
          <w:i/>
          <w:sz w:val="20"/>
          <w:szCs w:val="20"/>
        </w:rPr>
        <w:t>nejsou</w:t>
      </w:r>
      <w:r w:rsidRPr="00C85014">
        <w:rPr>
          <w:i/>
          <w:sz w:val="20"/>
          <w:szCs w:val="20"/>
        </w:rPr>
        <w:t xml:space="preserve"> náklady na dopravu, tzn. náklady na provoz vozidla potřebného k provedení uvedených úkonů vč. servisního technika - ztrátového (cestovního) času</w:t>
      </w:r>
      <w:r w:rsidR="00D32AF8" w:rsidRPr="00C85014">
        <w:rPr>
          <w:i/>
          <w:sz w:val="20"/>
          <w:szCs w:val="20"/>
        </w:rPr>
        <w:t>, účto</w:t>
      </w:r>
      <w:r w:rsidR="008850A0" w:rsidRPr="00C85014">
        <w:rPr>
          <w:bCs/>
          <w:i/>
          <w:sz w:val="20"/>
          <w:szCs w:val="20"/>
        </w:rPr>
        <w:t>ván</w:t>
      </w:r>
      <w:r w:rsidR="00D32AF8" w:rsidRPr="00C85014">
        <w:rPr>
          <w:bCs/>
          <w:i/>
          <w:sz w:val="20"/>
          <w:szCs w:val="20"/>
        </w:rPr>
        <w:t>o</w:t>
      </w:r>
      <w:r w:rsidR="008850A0" w:rsidRPr="00C85014">
        <w:rPr>
          <w:bCs/>
          <w:i/>
          <w:sz w:val="20"/>
          <w:szCs w:val="20"/>
        </w:rPr>
        <w:t xml:space="preserve"> z místa sídla OŘ Ostrava, Muglinovská 1038/5, Ostrava.</w:t>
      </w:r>
    </w:p>
    <w:p w14:paraId="486B8371" w14:textId="77777777" w:rsidR="00AA6488" w:rsidRPr="00C85014" w:rsidRDefault="00AA6488" w:rsidP="00C85014">
      <w:pPr>
        <w:pStyle w:val="Nadpis3ploha"/>
        <w:rPr>
          <w:rFonts w:eastAsia="Calibri" w:cs="Times New Roman"/>
          <w:sz w:val="20"/>
          <w:szCs w:val="20"/>
          <w:lang w:eastAsia="en-US"/>
        </w:rPr>
      </w:pPr>
      <w:bookmarkStart w:id="20" w:name="_Toc209442006"/>
      <w:r w:rsidRPr="00C85014">
        <w:rPr>
          <w:sz w:val="20"/>
          <w:szCs w:val="20"/>
        </w:rPr>
        <w:t>3.4 Opravy PZTS</w:t>
      </w:r>
      <w:r w:rsidR="005C592B" w:rsidRPr="00C85014">
        <w:rPr>
          <w:sz w:val="20"/>
          <w:szCs w:val="20"/>
        </w:rPr>
        <w:t>, EPS</w:t>
      </w:r>
      <w:r w:rsidR="004618D6" w:rsidRPr="00C85014">
        <w:rPr>
          <w:sz w:val="20"/>
          <w:szCs w:val="20"/>
        </w:rPr>
        <w:t xml:space="preserve">, </w:t>
      </w:r>
      <w:r w:rsidR="0005342F" w:rsidRPr="00C85014">
        <w:rPr>
          <w:sz w:val="20"/>
          <w:szCs w:val="20"/>
        </w:rPr>
        <w:t>EKV</w:t>
      </w:r>
      <w:r w:rsidR="00F96C42" w:rsidRPr="00C85014">
        <w:rPr>
          <w:sz w:val="20"/>
          <w:szCs w:val="20"/>
        </w:rPr>
        <w:t>, VSS</w:t>
      </w:r>
      <w:r w:rsidR="0005342F" w:rsidRPr="00C85014">
        <w:rPr>
          <w:sz w:val="20"/>
          <w:szCs w:val="20"/>
        </w:rPr>
        <w:t xml:space="preserve"> a domovních dorozumívacích zařízení</w:t>
      </w:r>
      <w:bookmarkEnd w:id="20"/>
    </w:p>
    <w:p w14:paraId="5F9E674E" w14:textId="4E7B1A67" w:rsidR="00AA6488" w:rsidRPr="00C85014" w:rsidRDefault="00AA6488" w:rsidP="00AA6488">
      <w:pPr>
        <w:autoSpaceDE w:val="0"/>
        <w:autoSpaceDN w:val="0"/>
        <w:adjustRightInd w:val="0"/>
        <w:spacing w:after="120" w:line="240" w:lineRule="exact"/>
        <w:ind w:left="709" w:hanging="283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>•</w:t>
      </w:r>
      <w:r w:rsidRPr="00C85014">
        <w:rPr>
          <w:bCs/>
          <w:sz w:val="20"/>
          <w:szCs w:val="20"/>
        </w:rPr>
        <w:tab/>
      </w:r>
      <w:r w:rsidR="00726CBD">
        <w:rPr>
          <w:bCs/>
          <w:sz w:val="20"/>
          <w:szCs w:val="20"/>
        </w:rPr>
        <w:t>O</w:t>
      </w:r>
      <w:r w:rsidRPr="00C85014">
        <w:rPr>
          <w:bCs/>
          <w:sz w:val="20"/>
          <w:szCs w:val="20"/>
        </w:rPr>
        <w:t xml:space="preserve">pravy ve vlastnictví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Pr="00C85014">
        <w:rPr>
          <w:bCs/>
          <w:sz w:val="20"/>
          <w:szCs w:val="20"/>
        </w:rPr>
        <w:t xml:space="preserve"> – např. odstranění závad většího rozsahu, výměny části PZTS</w:t>
      </w:r>
      <w:r w:rsidR="004618D6" w:rsidRPr="00C85014">
        <w:rPr>
          <w:bCs/>
          <w:sz w:val="20"/>
          <w:szCs w:val="20"/>
        </w:rPr>
        <w:t xml:space="preserve">, </w:t>
      </w:r>
      <w:r w:rsidR="005C592B" w:rsidRPr="00C85014">
        <w:rPr>
          <w:bCs/>
          <w:sz w:val="20"/>
          <w:szCs w:val="20"/>
        </w:rPr>
        <w:t>EPS</w:t>
      </w:r>
      <w:r w:rsidR="0005342F" w:rsidRPr="00C85014">
        <w:rPr>
          <w:bCs/>
          <w:sz w:val="20"/>
          <w:szCs w:val="20"/>
        </w:rPr>
        <w:t>, EKV</w:t>
      </w:r>
      <w:r w:rsidR="00F96C42" w:rsidRPr="00C85014">
        <w:rPr>
          <w:bCs/>
          <w:sz w:val="20"/>
          <w:szCs w:val="20"/>
        </w:rPr>
        <w:t>, VSS</w:t>
      </w:r>
      <w:r w:rsidR="0005342F" w:rsidRPr="00C85014">
        <w:rPr>
          <w:bCs/>
          <w:sz w:val="20"/>
          <w:szCs w:val="20"/>
        </w:rPr>
        <w:t xml:space="preserve"> a </w:t>
      </w:r>
      <w:r w:rsidR="0005342F" w:rsidRPr="00C85014">
        <w:rPr>
          <w:sz w:val="20"/>
          <w:szCs w:val="20"/>
        </w:rPr>
        <w:t>domovních dorozumívacích zařízení</w:t>
      </w:r>
      <w:r w:rsidRPr="00C85014">
        <w:rPr>
          <w:bCs/>
          <w:sz w:val="20"/>
          <w:szCs w:val="20"/>
        </w:rPr>
        <w:t>, které brání jeho provozu a zajišťuje zachování původních vlastností a funkci zařízení, doplnění poškozených prvků, ztráty apod.</w:t>
      </w:r>
      <w:r w:rsidR="00726CBD">
        <w:rPr>
          <w:bCs/>
          <w:sz w:val="20"/>
          <w:szCs w:val="20"/>
        </w:rPr>
        <w:t>,</w:t>
      </w:r>
    </w:p>
    <w:p w14:paraId="5AEE12B2" w14:textId="0EB07D48" w:rsidR="00AA6488" w:rsidRPr="00C85014" w:rsidRDefault="00726CBD" w:rsidP="00A12D9C">
      <w:pPr>
        <w:numPr>
          <w:ilvl w:val="0"/>
          <w:numId w:val="11"/>
        </w:numPr>
        <w:autoSpaceDE w:val="0"/>
        <w:autoSpaceDN w:val="0"/>
        <w:adjustRightInd w:val="0"/>
        <w:spacing w:after="120" w:line="240" w:lineRule="exact"/>
        <w:ind w:left="709" w:hanging="283"/>
        <w:rPr>
          <w:bCs/>
          <w:sz w:val="20"/>
          <w:szCs w:val="20"/>
        </w:rPr>
      </w:pPr>
      <w:r>
        <w:rPr>
          <w:bCs/>
          <w:sz w:val="20"/>
          <w:szCs w:val="20"/>
        </w:rPr>
        <w:t>D</w:t>
      </w:r>
      <w:r w:rsidR="00AA6488" w:rsidRPr="00C85014">
        <w:rPr>
          <w:bCs/>
          <w:sz w:val="20"/>
          <w:szCs w:val="20"/>
        </w:rPr>
        <w:t>odávka materiálu (elektrická zařízení, řídící desky, ústředny apod.) potřebného pro provedení drobných udržovacích a opravných prací, a to za cenu obvyklou v daném místě a čase, po od</w:t>
      </w:r>
      <w:r w:rsidR="00623077" w:rsidRPr="00C85014">
        <w:rPr>
          <w:bCs/>
          <w:sz w:val="20"/>
          <w:szCs w:val="20"/>
        </w:rPr>
        <w:t xml:space="preserve">souhlasení ze strany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>
        <w:rPr>
          <w:bCs/>
          <w:sz w:val="20"/>
          <w:szCs w:val="20"/>
        </w:rPr>
        <w:t>.</w:t>
      </w:r>
    </w:p>
    <w:p w14:paraId="7A501E10" w14:textId="77777777" w:rsidR="008850A0" w:rsidRPr="00C85014" w:rsidRDefault="008850A0" w:rsidP="008850A0">
      <w:pPr>
        <w:rPr>
          <w:bCs/>
          <w:sz w:val="20"/>
          <w:szCs w:val="20"/>
        </w:rPr>
      </w:pPr>
    </w:p>
    <w:p w14:paraId="6E9E3F20" w14:textId="77777777" w:rsidR="00164D25" w:rsidRPr="00C85014" w:rsidRDefault="00D32AF8" w:rsidP="006000BE">
      <w:pPr>
        <w:rPr>
          <w:bCs/>
          <w:i/>
          <w:sz w:val="20"/>
          <w:szCs w:val="20"/>
        </w:rPr>
      </w:pPr>
      <w:r w:rsidRPr="00C85014">
        <w:rPr>
          <w:i/>
          <w:sz w:val="20"/>
          <w:szCs w:val="20"/>
        </w:rPr>
        <w:t xml:space="preserve">Pozn.: Součástí uvedených úkonů </w:t>
      </w:r>
      <w:r w:rsidRPr="00C85014">
        <w:rPr>
          <w:b/>
          <w:bCs/>
          <w:i/>
          <w:sz w:val="20"/>
          <w:szCs w:val="20"/>
        </w:rPr>
        <w:t>nejsou</w:t>
      </w:r>
      <w:r w:rsidRPr="00C85014">
        <w:rPr>
          <w:i/>
          <w:sz w:val="20"/>
          <w:szCs w:val="20"/>
        </w:rPr>
        <w:t xml:space="preserve"> náklady na dopravu, tzn. náklady na provoz vozidla potřebného k provedení uvedených úkonů vč. servisního technika - ztrátového (cestovního) času, účto</w:t>
      </w:r>
      <w:r w:rsidRPr="00C85014">
        <w:rPr>
          <w:bCs/>
          <w:i/>
          <w:sz w:val="20"/>
          <w:szCs w:val="20"/>
        </w:rPr>
        <w:t>váno z místa sídla OŘ Ostrava, Muglinovská 1038/5, Ostrava.</w:t>
      </w:r>
    </w:p>
    <w:p w14:paraId="47E89D72" w14:textId="7D2FBB12" w:rsidR="00AA6488" w:rsidRPr="00592AFD" w:rsidRDefault="00592AFD" w:rsidP="00AA6488">
      <w:pPr>
        <w:pStyle w:val="Nadpis2"/>
        <w:rPr>
          <w:sz w:val="22"/>
        </w:rPr>
      </w:pPr>
      <w:bookmarkStart w:id="21" w:name="_Toc209442007"/>
      <w:r w:rsidRPr="00592AFD">
        <w:rPr>
          <w:sz w:val="22"/>
        </w:rPr>
        <w:t>4. ZÁKLADNÍ POJMY</w:t>
      </w:r>
      <w:bookmarkEnd w:id="21"/>
    </w:p>
    <w:p w14:paraId="41ECEAC4" w14:textId="77777777" w:rsidR="00AA6488" w:rsidRPr="00C85014" w:rsidRDefault="00AA6488" w:rsidP="00C85014">
      <w:pPr>
        <w:pStyle w:val="Nadpis3ploha"/>
        <w:rPr>
          <w:sz w:val="20"/>
          <w:szCs w:val="20"/>
        </w:rPr>
      </w:pPr>
      <w:bookmarkStart w:id="22" w:name="_Toc209442008"/>
      <w:r w:rsidRPr="00C85014">
        <w:rPr>
          <w:sz w:val="20"/>
          <w:szCs w:val="20"/>
        </w:rPr>
        <w:t>4.1 Pravidelný servis/prohlídka</w:t>
      </w:r>
      <w:bookmarkEnd w:id="22"/>
    </w:p>
    <w:p w14:paraId="38F73E91" w14:textId="06504F73" w:rsidR="00AA6488" w:rsidRPr="00C85014" w:rsidRDefault="00AA6488" w:rsidP="00411932">
      <w:pPr>
        <w:autoSpaceDE w:val="0"/>
        <w:autoSpaceDN w:val="0"/>
        <w:adjustRightInd w:val="0"/>
        <w:spacing w:after="120" w:line="240" w:lineRule="exact"/>
        <w:ind w:firstLine="284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 xml:space="preserve">Pravidelná činnost, zpravidla servisního charakteru, kterou dodavatel vykonává bez přímého pokynu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Pr="00C85014">
        <w:rPr>
          <w:bCs/>
          <w:sz w:val="20"/>
          <w:szCs w:val="20"/>
        </w:rPr>
        <w:t xml:space="preserve"> a dle technických podmínek PZTS</w:t>
      </w:r>
      <w:r w:rsidR="005C592B" w:rsidRPr="00C85014">
        <w:rPr>
          <w:bCs/>
          <w:sz w:val="20"/>
          <w:szCs w:val="20"/>
        </w:rPr>
        <w:t xml:space="preserve"> a EPS</w:t>
      </w:r>
      <w:r w:rsidRPr="00C85014">
        <w:rPr>
          <w:bCs/>
          <w:sz w:val="20"/>
          <w:szCs w:val="20"/>
        </w:rPr>
        <w:t>, na základě pře</w:t>
      </w:r>
      <w:r w:rsidR="00623077" w:rsidRPr="00C85014">
        <w:rPr>
          <w:bCs/>
          <w:sz w:val="20"/>
          <w:szCs w:val="20"/>
        </w:rPr>
        <w:t>dem odsouhlaseného harmonogramu</w:t>
      </w:r>
      <w:r w:rsidR="00411932">
        <w:rPr>
          <w:bCs/>
          <w:sz w:val="20"/>
          <w:szCs w:val="20"/>
        </w:rPr>
        <w:t>.</w:t>
      </w:r>
    </w:p>
    <w:p w14:paraId="00280098" w14:textId="77777777" w:rsidR="00AA6488" w:rsidRPr="00C85014" w:rsidRDefault="00AA6488" w:rsidP="00C85014">
      <w:pPr>
        <w:pStyle w:val="Nadpis3ploha"/>
        <w:rPr>
          <w:sz w:val="20"/>
          <w:szCs w:val="20"/>
        </w:rPr>
      </w:pPr>
      <w:bookmarkStart w:id="23" w:name="_Toc209442009"/>
      <w:r w:rsidRPr="00C85014">
        <w:rPr>
          <w:sz w:val="20"/>
          <w:szCs w:val="20"/>
        </w:rPr>
        <w:t>4.2 Revize PZTS</w:t>
      </w:r>
      <w:r w:rsidR="005C592B" w:rsidRPr="00C85014">
        <w:rPr>
          <w:sz w:val="20"/>
          <w:szCs w:val="20"/>
        </w:rPr>
        <w:t>, EPS</w:t>
      </w:r>
      <w:bookmarkEnd w:id="23"/>
    </w:p>
    <w:p w14:paraId="19AB7860" w14:textId="191EAEC7" w:rsidR="00AA6488" w:rsidRPr="00C85014" w:rsidRDefault="00AA6488" w:rsidP="00AA6488">
      <w:pPr>
        <w:autoSpaceDE w:val="0"/>
        <w:autoSpaceDN w:val="0"/>
        <w:adjustRightInd w:val="0"/>
        <w:spacing w:after="120" w:line="240" w:lineRule="exact"/>
        <w:ind w:left="709" w:hanging="283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>•</w:t>
      </w:r>
      <w:r w:rsidRPr="00C85014">
        <w:rPr>
          <w:bCs/>
          <w:sz w:val="20"/>
          <w:szCs w:val="20"/>
        </w:rPr>
        <w:tab/>
      </w:r>
      <w:r w:rsidR="00726CBD">
        <w:rPr>
          <w:bCs/>
          <w:sz w:val="20"/>
          <w:szCs w:val="20"/>
        </w:rPr>
        <w:t>R</w:t>
      </w:r>
      <w:r w:rsidRPr="00C85014">
        <w:rPr>
          <w:bCs/>
          <w:sz w:val="20"/>
          <w:szCs w:val="20"/>
        </w:rPr>
        <w:t>evize PZTS</w:t>
      </w:r>
      <w:r w:rsidR="005C592B" w:rsidRPr="00C85014">
        <w:rPr>
          <w:bCs/>
          <w:sz w:val="20"/>
          <w:szCs w:val="20"/>
        </w:rPr>
        <w:t xml:space="preserve"> a EPS</w:t>
      </w:r>
      <w:r w:rsidRPr="00C85014">
        <w:rPr>
          <w:bCs/>
          <w:sz w:val="20"/>
          <w:szCs w:val="20"/>
        </w:rPr>
        <w:t xml:space="preserve"> ve vlastnictví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Pr="00C85014">
        <w:rPr>
          <w:bCs/>
          <w:sz w:val="20"/>
          <w:szCs w:val="20"/>
        </w:rPr>
        <w:t xml:space="preserve"> v rozsahu dané normou ČSN 33 1500, ČSN 33 2000-6 s vyhotovením protokolu</w:t>
      </w:r>
      <w:r w:rsidR="00726CBD">
        <w:rPr>
          <w:bCs/>
          <w:sz w:val="20"/>
          <w:szCs w:val="20"/>
        </w:rPr>
        <w:t>,</w:t>
      </w:r>
    </w:p>
    <w:p w14:paraId="6235B458" w14:textId="1B0F27DC" w:rsidR="00AA6488" w:rsidRPr="00C85014" w:rsidRDefault="00AA6488" w:rsidP="00AA6488">
      <w:pPr>
        <w:autoSpaceDE w:val="0"/>
        <w:autoSpaceDN w:val="0"/>
        <w:adjustRightInd w:val="0"/>
        <w:spacing w:after="120" w:line="240" w:lineRule="exact"/>
        <w:ind w:left="709" w:hanging="283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>•</w:t>
      </w:r>
      <w:r w:rsidRPr="00C85014">
        <w:rPr>
          <w:bCs/>
          <w:sz w:val="20"/>
          <w:szCs w:val="20"/>
        </w:rPr>
        <w:tab/>
      </w:r>
      <w:r w:rsidR="00726CBD">
        <w:rPr>
          <w:bCs/>
          <w:sz w:val="20"/>
          <w:szCs w:val="20"/>
        </w:rPr>
        <w:t>H</w:t>
      </w:r>
      <w:r w:rsidRPr="00C85014">
        <w:rPr>
          <w:bCs/>
          <w:sz w:val="20"/>
          <w:szCs w:val="20"/>
        </w:rPr>
        <w:t>armonogram k provádění revizí dle seznamu PZTS</w:t>
      </w:r>
      <w:r w:rsidR="005C592B" w:rsidRPr="00C85014">
        <w:rPr>
          <w:bCs/>
          <w:sz w:val="20"/>
          <w:szCs w:val="20"/>
        </w:rPr>
        <w:t xml:space="preserve"> a EPS</w:t>
      </w:r>
      <w:r w:rsidR="00815EE5" w:rsidRPr="00C85014">
        <w:rPr>
          <w:bCs/>
          <w:sz w:val="20"/>
          <w:szCs w:val="20"/>
        </w:rPr>
        <w:t>, čl.</w:t>
      </w:r>
      <w:r w:rsidRPr="00C85014">
        <w:rPr>
          <w:bCs/>
          <w:sz w:val="20"/>
          <w:szCs w:val="20"/>
        </w:rPr>
        <w:t xml:space="preserve"> 5</w:t>
      </w:r>
      <w:r w:rsidR="00726CBD">
        <w:rPr>
          <w:bCs/>
          <w:sz w:val="20"/>
          <w:szCs w:val="20"/>
        </w:rPr>
        <w:t>,</w:t>
      </w:r>
    </w:p>
    <w:p w14:paraId="41548864" w14:textId="2F78E90E" w:rsidR="00AA6488" w:rsidRPr="00C85014" w:rsidRDefault="00AA6488" w:rsidP="00AA6488">
      <w:pPr>
        <w:autoSpaceDE w:val="0"/>
        <w:autoSpaceDN w:val="0"/>
        <w:adjustRightInd w:val="0"/>
        <w:spacing w:after="120" w:line="240" w:lineRule="exact"/>
        <w:ind w:left="709" w:hanging="283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>•</w:t>
      </w:r>
      <w:r w:rsidRPr="00C85014">
        <w:rPr>
          <w:bCs/>
          <w:sz w:val="20"/>
          <w:szCs w:val="20"/>
        </w:rPr>
        <w:tab/>
      </w:r>
      <w:r w:rsidR="00726CBD">
        <w:rPr>
          <w:bCs/>
          <w:sz w:val="20"/>
          <w:szCs w:val="20"/>
        </w:rPr>
        <w:t>Č</w:t>
      </w:r>
      <w:r w:rsidRPr="00C85014">
        <w:rPr>
          <w:bCs/>
          <w:sz w:val="20"/>
          <w:szCs w:val="20"/>
        </w:rPr>
        <w:t>ištění zařízení od provozních nečistot dle plánu výrobce</w:t>
      </w:r>
      <w:r w:rsidR="00726CBD">
        <w:rPr>
          <w:bCs/>
          <w:sz w:val="20"/>
          <w:szCs w:val="20"/>
        </w:rPr>
        <w:t>,</w:t>
      </w:r>
    </w:p>
    <w:p w14:paraId="63012A02" w14:textId="4C919886" w:rsidR="00AA6488" w:rsidRPr="00C85014" w:rsidRDefault="00AA6488" w:rsidP="00AA6488">
      <w:pPr>
        <w:autoSpaceDE w:val="0"/>
        <w:autoSpaceDN w:val="0"/>
        <w:adjustRightInd w:val="0"/>
        <w:spacing w:after="120" w:line="240" w:lineRule="exact"/>
        <w:ind w:left="709" w:hanging="283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>•</w:t>
      </w:r>
      <w:r w:rsidRPr="00C85014">
        <w:rPr>
          <w:bCs/>
          <w:sz w:val="20"/>
          <w:szCs w:val="20"/>
        </w:rPr>
        <w:tab/>
      </w:r>
      <w:r w:rsidR="00726CBD">
        <w:rPr>
          <w:bCs/>
          <w:sz w:val="20"/>
          <w:szCs w:val="20"/>
        </w:rPr>
        <w:t>K</w:t>
      </w:r>
      <w:r w:rsidRPr="00C85014">
        <w:rPr>
          <w:bCs/>
          <w:sz w:val="20"/>
          <w:szCs w:val="20"/>
        </w:rPr>
        <w:t>ontrola nastavení a seřízení</w:t>
      </w:r>
      <w:r w:rsidR="00726CBD">
        <w:rPr>
          <w:bCs/>
          <w:sz w:val="20"/>
          <w:szCs w:val="20"/>
        </w:rPr>
        <w:t>,</w:t>
      </w:r>
    </w:p>
    <w:p w14:paraId="3EB58C15" w14:textId="08952FBD" w:rsidR="00AA6488" w:rsidRPr="00C85014" w:rsidRDefault="00AA6488" w:rsidP="00AA6488">
      <w:pPr>
        <w:autoSpaceDE w:val="0"/>
        <w:autoSpaceDN w:val="0"/>
        <w:adjustRightInd w:val="0"/>
        <w:spacing w:after="120" w:line="240" w:lineRule="exact"/>
        <w:ind w:left="709" w:hanging="283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>•</w:t>
      </w:r>
      <w:r w:rsidRPr="00C85014">
        <w:rPr>
          <w:bCs/>
          <w:sz w:val="20"/>
          <w:szCs w:val="20"/>
        </w:rPr>
        <w:tab/>
      </w:r>
      <w:r w:rsidR="00726CBD">
        <w:rPr>
          <w:bCs/>
          <w:sz w:val="20"/>
          <w:szCs w:val="20"/>
        </w:rPr>
        <w:t>L</w:t>
      </w:r>
      <w:r w:rsidRPr="00C85014">
        <w:rPr>
          <w:bCs/>
          <w:sz w:val="20"/>
          <w:szCs w:val="20"/>
        </w:rPr>
        <w:t>ikvidace odpadu vzniklého touto činností, v souladu se zákonem o odpadech, včetně nákladů na přepravu a likvidaci odpadů, vzniklých požadovanou servisní činností; dodavatel je v tomto případě původcem odpadu</w:t>
      </w:r>
      <w:r w:rsidR="00726CBD">
        <w:rPr>
          <w:bCs/>
          <w:sz w:val="20"/>
          <w:szCs w:val="20"/>
        </w:rPr>
        <w:t>.</w:t>
      </w:r>
    </w:p>
    <w:p w14:paraId="55CBD70C" w14:textId="77777777" w:rsidR="00AA6488" w:rsidRPr="00C85014" w:rsidRDefault="00AA6488" w:rsidP="00C85014">
      <w:pPr>
        <w:pStyle w:val="Nadpis3ploha"/>
        <w:rPr>
          <w:sz w:val="20"/>
          <w:szCs w:val="20"/>
        </w:rPr>
      </w:pPr>
      <w:bookmarkStart w:id="24" w:name="_Toc209442010"/>
      <w:r w:rsidRPr="00C85014">
        <w:rPr>
          <w:sz w:val="20"/>
          <w:szCs w:val="20"/>
        </w:rPr>
        <w:t>4.3 Udržovací práce</w:t>
      </w:r>
      <w:bookmarkEnd w:id="24"/>
      <w:r w:rsidRPr="00C85014">
        <w:rPr>
          <w:sz w:val="20"/>
          <w:szCs w:val="20"/>
        </w:rPr>
        <w:t xml:space="preserve"> </w:t>
      </w:r>
    </w:p>
    <w:p w14:paraId="0805C3E6" w14:textId="7AB6686F" w:rsidR="00AA6488" w:rsidRPr="00411932" w:rsidRDefault="00AA6488" w:rsidP="00411932">
      <w:pPr>
        <w:autoSpaceDE w:val="0"/>
        <w:autoSpaceDN w:val="0"/>
        <w:adjustRightInd w:val="0"/>
        <w:spacing w:after="120" w:line="240" w:lineRule="exact"/>
        <w:ind w:firstLine="284"/>
        <w:rPr>
          <w:bCs/>
          <w:sz w:val="20"/>
          <w:szCs w:val="20"/>
        </w:rPr>
      </w:pPr>
      <w:r w:rsidRPr="00411932">
        <w:rPr>
          <w:bCs/>
          <w:sz w:val="20"/>
          <w:szCs w:val="20"/>
        </w:rPr>
        <w:t xml:space="preserve">Práce a činnosti na majetku ve správě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Pr="00411932">
        <w:rPr>
          <w:bCs/>
          <w:sz w:val="20"/>
          <w:szCs w:val="20"/>
        </w:rPr>
        <w:t>, které odstraňují drobné vady zařízení zpravidla při revizi a funkční prohlídce vyplývající z odst. odst. 4.1 a 4.2. Za takové se pokládá soubor úkonů provedených na odstranění závady PZTS</w:t>
      </w:r>
      <w:r w:rsidR="004618D6" w:rsidRPr="00411932">
        <w:rPr>
          <w:bCs/>
          <w:sz w:val="20"/>
          <w:szCs w:val="20"/>
        </w:rPr>
        <w:t xml:space="preserve">, </w:t>
      </w:r>
      <w:r w:rsidR="005C592B" w:rsidRPr="00411932">
        <w:rPr>
          <w:bCs/>
          <w:sz w:val="20"/>
          <w:szCs w:val="20"/>
        </w:rPr>
        <w:t>EPS</w:t>
      </w:r>
      <w:r w:rsidR="0005342F" w:rsidRPr="00411932">
        <w:rPr>
          <w:bCs/>
          <w:sz w:val="20"/>
          <w:szCs w:val="20"/>
        </w:rPr>
        <w:t>, EKV</w:t>
      </w:r>
      <w:r w:rsidR="00EE0FF9" w:rsidRPr="00411932">
        <w:rPr>
          <w:bCs/>
          <w:sz w:val="20"/>
          <w:szCs w:val="20"/>
        </w:rPr>
        <w:t>, VSS</w:t>
      </w:r>
      <w:r w:rsidR="0005342F" w:rsidRPr="00411932">
        <w:rPr>
          <w:bCs/>
          <w:sz w:val="20"/>
          <w:szCs w:val="20"/>
        </w:rPr>
        <w:t xml:space="preserve"> a </w:t>
      </w:r>
      <w:r w:rsidR="0005342F" w:rsidRPr="00411932">
        <w:rPr>
          <w:sz w:val="20"/>
          <w:szCs w:val="20"/>
        </w:rPr>
        <w:t>domovních dorozumívacích zařízení,</w:t>
      </w:r>
      <w:r w:rsidRPr="00411932">
        <w:rPr>
          <w:bCs/>
          <w:sz w:val="20"/>
          <w:szCs w:val="20"/>
        </w:rPr>
        <w:t xml:space="preserve"> u něhož předpokládaný náklad, včetně potřebného materiálu, </w:t>
      </w:r>
      <w:r w:rsidRPr="00411932">
        <w:rPr>
          <w:b/>
          <w:bCs/>
          <w:sz w:val="20"/>
          <w:szCs w:val="20"/>
        </w:rPr>
        <w:t xml:space="preserve">nepřekročí </w:t>
      </w:r>
      <w:r w:rsidR="0005342F" w:rsidRPr="00411932">
        <w:rPr>
          <w:b/>
          <w:bCs/>
          <w:sz w:val="20"/>
          <w:szCs w:val="20"/>
        </w:rPr>
        <w:t>10</w:t>
      </w:r>
      <w:r w:rsidR="00E3238A">
        <w:rPr>
          <w:b/>
          <w:bCs/>
          <w:sz w:val="20"/>
          <w:szCs w:val="20"/>
        </w:rPr>
        <w:t>.</w:t>
      </w:r>
      <w:r w:rsidRPr="00411932">
        <w:rPr>
          <w:b/>
          <w:bCs/>
          <w:sz w:val="20"/>
          <w:szCs w:val="20"/>
        </w:rPr>
        <w:t>000</w:t>
      </w:r>
      <w:r w:rsidR="0016540A">
        <w:rPr>
          <w:b/>
          <w:bCs/>
          <w:sz w:val="20"/>
          <w:szCs w:val="20"/>
        </w:rPr>
        <w:t>,00</w:t>
      </w:r>
      <w:r w:rsidRPr="00411932">
        <w:rPr>
          <w:b/>
          <w:bCs/>
          <w:sz w:val="20"/>
          <w:szCs w:val="20"/>
        </w:rPr>
        <w:t xml:space="preserve"> Kč</w:t>
      </w:r>
      <w:r w:rsidR="004618D6" w:rsidRPr="00411932">
        <w:rPr>
          <w:b/>
          <w:bCs/>
          <w:sz w:val="20"/>
          <w:szCs w:val="20"/>
        </w:rPr>
        <w:t xml:space="preserve"> bez DPH</w:t>
      </w:r>
      <w:r w:rsidR="0005342F" w:rsidRPr="00411932">
        <w:rPr>
          <w:bCs/>
          <w:sz w:val="20"/>
          <w:szCs w:val="20"/>
        </w:rPr>
        <w:t xml:space="preserve"> </w:t>
      </w:r>
      <w:r w:rsidR="0005342F" w:rsidRPr="00E3238A">
        <w:rPr>
          <w:bCs/>
          <w:i/>
          <w:iCs/>
          <w:sz w:val="20"/>
          <w:szCs w:val="20"/>
        </w:rPr>
        <w:t>(10</w:t>
      </w:r>
      <w:r w:rsidR="00E3238A" w:rsidRPr="00E3238A">
        <w:rPr>
          <w:bCs/>
          <w:i/>
          <w:iCs/>
          <w:sz w:val="20"/>
          <w:szCs w:val="20"/>
        </w:rPr>
        <w:t>.</w:t>
      </w:r>
      <w:r w:rsidRPr="00E3238A">
        <w:rPr>
          <w:bCs/>
          <w:i/>
          <w:iCs/>
          <w:sz w:val="20"/>
          <w:szCs w:val="20"/>
        </w:rPr>
        <w:t>000</w:t>
      </w:r>
      <w:r w:rsidR="0016540A" w:rsidRPr="00E3238A">
        <w:rPr>
          <w:bCs/>
          <w:i/>
          <w:iCs/>
          <w:sz w:val="20"/>
          <w:szCs w:val="20"/>
        </w:rPr>
        <w:t>,00</w:t>
      </w:r>
      <w:r w:rsidRPr="00E3238A">
        <w:rPr>
          <w:bCs/>
          <w:i/>
          <w:iCs/>
          <w:sz w:val="20"/>
          <w:szCs w:val="20"/>
        </w:rPr>
        <w:t xml:space="preserve"> Kč </w:t>
      </w:r>
      <w:r w:rsidR="00E3238A" w:rsidRPr="00E3238A">
        <w:rPr>
          <w:bCs/>
          <w:i/>
          <w:iCs/>
          <w:sz w:val="20"/>
          <w:szCs w:val="20"/>
        </w:rPr>
        <w:t xml:space="preserve">bez DPH </w:t>
      </w:r>
      <w:r w:rsidRPr="00E3238A">
        <w:rPr>
          <w:bCs/>
          <w:i/>
          <w:iCs/>
          <w:sz w:val="20"/>
          <w:szCs w:val="20"/>
        </w:rPr>
        <w:t>včetně)</w:t>
      </w:r>
      <w:r w:rsidRPr="00411932">
        <w:rPr>
          <w:bCs/>
          <w:sz w:val="20"/>
          <w:szCs w:val="20"/>
        </w:rPr>
        <w:t xml:space="preserve">. </w:t>
      </w:r>
    </w:p>
    <w:p w14:paraId="60390E8B" w14:textId="55451FBD" w:rsidR="0050341B" w:rsidRPr="00411932" w:rsidRDefault="0050341B" w:rsidP="00411932">
      <w:pPr>
        <w:autoSpaceDE w:val="0"/>
        <w:autoSpaceDN w:val="0"/>
        <w:adjustRightInd w:val="0"/>
        <w:spacing w:after="120" w:line="240" w:lineRule="exact"/>
        <w:ind w:firstLine="284"/>
        <w:rPr>
          <w:bCs/>
          <w:sz w:val="20"/>
          <w:szCs w:val="20"/>
        </w:rPr>
      </w:pPr>
      <w:r w:rsidRPr="00411932">
        <w:rPr>
          <w:bCs/>
          <w:sz w:val="20"/>
          <w:szCs w:val="20"/>
        </w:rPr>
        <w:t xml:space="preserve">Tyto udržovací práce budu prioritně prováděny současně s úkony dle odst. 4.1 a 4.2, v takovém případě není Zhotovitel oprávněn účtovat náklady za dopravu, neboť tyto jsou již zohledněny v položce paušálu za výkon činností dle odst. 4.1-4.2. Budou-li však udržovací práce po dohodě se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Pr="00411932">
        <w:rPr>
          <w:bCs/>
          <w:sz w:val="20"/>
          <w:szCs w:val="20"/>
        </w:rPr>
        <w:t xml:space="preserve">m prováděny mimo úkony dle předchozí věty, zhotovitele náklady za dopravu je oprávněn účtovat. </w:t>
      </w:r>
    </w:p>
    <w:p w14:paraId="14FE20E6" w14:textId="77777777" w:rsidR="00AA6488" w:rsidRPr="00C85014" w:rsidRDefault="0050341B" w:rsidP="0016540A">
      <w:pPr>
        <w:autoSpaceDE w:val="0"/>
        <w:autoSpaceDN w:val="0"/>
        <w:adjustRightInd w:val="0"/>
        <w:spacing w:after="120" w:line="240" w:lineRule="exact"/>
        <w:ind w:firstLine="284"/>
        <w:rPr>
          <w:bCs/>
          <w:i/>
          <w:sz w:val="20"/>
          <w:szCs w:val="20"/>
        </w:rPr>
      </w:pPr>
      <w:r w:rsidRPr="00C85014">
        <w:rPr>
          <w:bCs/>
          <w:i/>
          <w:sz w:val="20"/>
          <w:szCs w:val="20"/>
        </w:rPr>
        <w:t>Pro činnosti uvedené v odst. 4.1-4.3 budou vystavovány dílčí objednávky.</w:t>
      </w:r>
      <w:r w:rsidR="00AA6488" w:rsidRPr="00C85014">
        <w:rPr>
          <w:bCs/>
          <w:i/>
          <w:sz w:val="20"/>
          <w:szCs w:val="20"/>
        </w:rPr>
        <w:t xml:space="preserve"> </w:t>
      </w:r>
    </w:p>
    <w:p w14:paraId="7440D79E" w14:textId="77777777" w:rsidR="00AA6488" w:rsidRPr="00C85014" w:rsidRDefault="00AA6488" w:rsidP="00C85014">
      <w:pPr>
        <w:pStyle w:val="Nadpis3ploha"/>
        <w:rPr>
          <w:sz w:val="20"/>
          <w:szCs w:val="20"/>
        </w:rPr>
      </w:pPr>
      <w:bookmarkStart w:id="25" w:name="_Toc209442011"/>
      <w:r w:rsidRPr="00C85014">
        <w:rPr>
          <w:sz w:val="20"/>
          <w:szCs w:val="20"/>
        </w:rPr>
        <w:t>4.4 Opravy</w:t>
      </w:r>
      <w:bookmarkEnd w:id="25"/>
    </w:p>
    <w:p w14:paraId="769CADD9" w14:textId="30D2B7A8" w:rsidR="0005342F" w:rsidRPr="00411932" w:rsidRDefault="00AA6488" w:rsidP="00411932">
      <w:pPr>
        <w:autoSpaceDE w:val="0"/>
        <w:autoSpaceDN w:val="0"/>
        <w:adjustRightInd w:val="0"/>
        <w:spacing w:after="120" w:line="240" w:lineRule="exact"/>
        <w:ind w:firstLine="284"/>
        <w:rPr>
          <w:bCs/>
          <w:sz w:val="20"/>
          <w:szCs w:val="20"/>
        </w:rPr>
      </w:pPr>
      <w:r w:rsidRPr="00411932">
        <w:rPr>
          <w:bCs/>
          <w:sz w:val="20"/>
          <w:szCs w:val="20"/>
        </w:rPr>
        <w:t xml:space="preserve">Práce a činnosti na majetku ve správě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Pr="00411932">
        <w:rPr>
          <w:bCs/>
          <w:sz w:val="20"/>
          <w:szCs w:val="20"/>
        </w:rPr>
        <w:t xml:space="preserve">, které odstraňují vady zařízení, neohrožující železniční provoz, jeho bezpečnost, ale mají bezprostřední vliv na kvalitu služeb zajišťovaných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Pr="00411932">
        <w:rPr>
          <w:bCs/>
          <w:sz w:val="20"/>
          <w:szCs w:val="20"/>
        </w:rPr>
        <w:t xml:space="preserve">m. Jde o práce a činnosti, které zpomalují fyzické opotřebení zařízení, předchází vzniku poruch a zajišťují zachování původních vlastností a funkcí zařízení. </w:t>
      </w:r>
    </w:p>
    <w:p w14:paraId="73C65BEF" w14:textId="463FF94B" w:rsidR="00AA6488" w:rsidRPr="00411932" w:rsidRDefault="00AA6488" w:rsidP="00411932">
      <w:pPr>
        <w:autoSpaceDE w:val="0"/>
        <w:autoSpaceDN w:val="0"/>
        <w:adjustRightInd w:val="0"/>
        <w:spacing w:after="120" w:line="240" w:lineRule="exact"/>
        <w:ind w:firstLine="284"/>
        <w:rPr>
          <w:bCs/>
          <w:sz w:val="20"/>
          <w:szCs w:val="20"/>
        </w:rPr>
      </w:pPr>
      <w:r w:rsidRPr="00411932">
        <w:rPr>
          <w:bCs/>
          <w:sz w:val="20"/>
          <w:szCs w:val="20"/>
        </w:rPr>
        <w:t xml:space="preserve">Za takové se pokládá soubor úkonů provedených na odstranění závady konkrétního zařízení, u něhož předpokládaný náklad, včetně potřebného materiálu, </w:t>
      </w:r>
      <w:r w:rsidRPr="00411932">
        <w:rPr>
          <w:b/>
          <w:bCs/>
          <w:sz w:val="20"/>
          <w:szCs w:val="20"/>
        </w:rPr>
        <w:t xml:space="preserve">převýší </w:t>
      </w:r>
      <w:r w:rsidR="0005342F" w:rsidRPr="00411932">
        <w:rPr>
          <w:b/>
          <w:bCs/>
          <w:sz w:val="20"/>
          <w:szCs w:val="20"/>
        </w:rPr>
        <w:t>10</w:t>
      </w:r>
      <w:r w:rsidR="00E3238A">
        <w:rPr>
          <w:b/>
          <w:bCs/>
          <w:sz w:val="20"/>
          <w:szCs w:val="20"/>
        </w:rPr>
        <w:t>.</w:t>
      </w:r>
      <w:r w:rsidRPr="00411932">
        <w:rPr>
          <w:b/>
          <w:bCs/>
          <w:sz w:val="20"/>
          <w:szCs w:val="20"/>
        </w:rPr>
        <w:t>000</w:t>
      </w:r>
      <w:r w:rsidR="0016540A">
        <w:rPr>
          <w:b/>
          <w:bCs/>
          <w:sz w:val="20"/>
          <w:szCs w:val="20"/>
        </w:rPr>
        <w:t>,00</w:t>
      </w:r>
      <w:r w:rsidRPr="00411932">
        <w:rPr>
          <w:b/>
          <w:bCs/>
          <w:sz w:val="20"/>
          <w:szCs w:val="20"/>
        </w:rPr>
        <w:t xml:space="preserve"> Kč</w:t>
      </w:r>
      <w:r w:rsidR="004618D6" w:rsidRPr="00411932">
        <w:rPr>
          <w:b/>
          <w:bCs/>
          <w:sz w:val="20"/>
          <w:szCs w:val="20"/>
        </w:rPr>
        <w:t xml:space="preserve"> bez DPH</w:t>
      </w:r>
      <w:r w:rsidRPr="00411932">
        <w:rPr>
          <w:bCs/>
          <w:sz w:val="20"/>
          <w:szCs w:val="20"/>
        </w:rPr>
        <w:t xml:space="preserve"> </w:t>
      </w:r>
      <w:r w:rsidRPr="00E3238A">
        <w:rPr>
          <w:bCs/>
          <w:i/>
          <w:iCs/>
          <w:sz w:val="20"/>
          <w:szCs w:val="20"/>
        </w:rPr>
        <w:t xml:space="preserve">(od </w:t>
      </w:r>
      <w:r w:rsidR="0005342F" w:rsidRPr="00E3238A">
        <w:rPr>
          <w:bCs/>
          <w:i/>
          <w:iCs/>
          <w:sz w:val="20"/>
          <w:szCs w:val="20"/>
        </w:rPr>
        <w:t>10</w:t>
      </w:r>
      <w:r w:rsidR="00E3238A" w:rsidRPr="00E3238A">
        <w:rPr>
          <w:bCs/>
          <w:i/>
          <w:iCs/>
          <w:sz w:val="20"/>
          <w:szCs w:val="20"/>
        </w:rPr>
        <w:t>.</w:t>
      </w:r>
      <w:r w:rsidRPr="00E3238A">
        <w:rPr>
          <w:bCs/>
          <w:i/>
          <w:iCs/>
          <w:sz w:val="20"/>
          <w:szCs w:val="20"/>
        </w:rPr>
        <w:t>001</w:t>
      </w:r>
      <w:r w:rsidR="0016540A" w:rsidRPr="00E3238A">
        <w:rPr>
          <w:bCs/>
          <w:i/>
          <w:iCs/>
          <w:sz w:val="20"/>
          <w:szCs w:val="20"/>
        </w:rPr>
        <w:t>,00</w:t>
      </w:r>
      <w:r w:rsidRPr="00E3238A">
        <w:rPr>
          <w:bCs/>
          <w:i/>
          <w:iCs/>
          <w:sz w:val="20"/>
          <w:szCs w:val="20"/>
        </w:rPr>
        <w:t xml:space="preserve"> Kč </w:t>
      </w:r>
      <w:r w:rsidR="00E3238A" w:rsidRPr="00E3238A">
        <w:rPr>
          <w:bCs/>
          <w:i/>
          <w:iCs/>
          <w:sz w:val="20"/>
          <w:szCs w:val="20"/>
        </w:rPr>
        <w:t xml:space="preserve">bez DPH </w:t>
      </w:r>
      <w:r w:rsidRPr="00E3238A">
        <w:rPr>
          <w:bCs/>
          <w:i/>
          <w:iCs/>
          <w:sz w:val="20"/>
          <w:szCs w:val="20"/>
        </w:rPr>
        <w:t>výše)</w:t>
      </w:r>
      <w:r w:rsidRPr="00411932">
        <w:rPr>
          <w:bCs/>
          <w:sz w:val="20"/>
          <w:szCs w:val="20"/>
        </w:rPr>
        <w:t>.</w:t>
      </w:r>
    </w:p>
    <w:p w14:paraId="760751F2" w14:textId="1344088D" w:rsidR="00AA6488" w:rsidRPr="00C85014" w:rsidRDefault="00AA6488" w:rsidP="0016540A">
      <w:pPr>
        <w:autoSpaceDE w:val="0"/>
        <w:autoSpaceDN w:val="0"/>
        <w:adjustRightInd w:val="0"/>
        <w:spacing w:after="120" w:line="240" w:lineRule="exact"/>
        <w:ind w:firstLine="284"/>
        <w:rPr>
          <w:bCs/>
          <w:i/>
          <w:sz w:val="20"/>
          <w:szCs w:val="20"/>
        </w:rPr>
      </w:pPr>
      <w:r w:rsidRPr="00C85014">
        <w:rPr>
          <w:bCs/>
          <w:i/>
          <w:sz w:val="20"/>
          <w:szCs w:val="20"/>
        </w:rPr>
        <w:t xml:space="preserve">Pro činnosti uvedené v odst. 4.4 budou vystavovány dílčí objednávky. Na základě </w:t>
      </w:r>
      <w:r w:rsidRPr="00D715F0">
        <w:rPr>
          <w:bCs/>
          <w:i/>
          <w:sz w:val="20"/>
          <w:szCs w:val="20"/>
        </w:rPr>
        <w:t xml:space="preserve">požadavku </w:t>
      </w:r>
      <w:r w:rsidR="00D715F0" w:rsidRPr="00D715F0">
        <w:rPr>
          <w:bCs/>
          <w:i/>
          <w:sz w:val="20"/>
          <w:szCs w:val="20"/>
        </w:rPr>
        <w:t>objednatele</w:t>
      </w:r>
      <w:r w:rsidRPr="00D715F0">
        <w:rPr>
          <w:bCs/>
          <w:i/>
          <w:sz w:val="20"/>
          <w:szCs w:val="20"/>
        </w:rPr>
        <w:t xml:space="preserve"> zhotovitel vypracuje cenovou nabídku, která bude po odsouhlasení </w:t>
      </w:r>
      <w:r w:rsidR="00D715F0" w:rsidRPr="00D715F0">
        <w:rPr>
          <w:bCs/>
          <w:i/>
          <w:sz w:val="20"/>
          <w:szCs w:val="20"/>
        </w:rPr>
        <w:t>objednatele</w:t>
      </w:r>
      <w:r w:rsidRPr="00D715F0">
        <w:rPr>
          <w:bCs/>
          <w:i/>
          <w:sz w:val="20"/>
          <w:szCs w:val="20"/>
        </w:rPr>
        <w:t>m nedílnou</w:t>
      </w:r>
      <w:r w:rsidRPr="00C85014">
        <w:rPr>
          <w:bCs/>
          <w:i/>
          <w:sz w:val="20"/>
          <w:szCs w:val="20"/>
        </w:rPr>
        <w:t xml:space="preserve"> přílohou dílčí objednávky. </w:t>
      </w:r>
    </w:p>
    <w:p w14:paraId="11DF9DDD" w14:textId="795CB95B" w:rsidR="00AA6488" w:rsidRPr="00C85014" w:rsidRDefault="00592AFD" w:rsidP="00AA6488">
      <w:pPr>
        <w:pStyle w:val="Nadpis2"/>
        <w:rPr>
          <w:sz w:val="20"/>
          <w:szCs w:val="20"/>
        </w:rPr>
      </w:pPr>
      <w:bookmarkStart w:id="26" w:name="_Toc209442012"/>
      <w:r w:rsidRPr="00C85014">
        <w:rPr>
          <w:sz w:val="20"/>
          <w:szCs w:val="20"/>
        </w:rPr>
        <w:t>5</w:t>
      </w:r>
      <w:r>
        <w:rPr>
          <w:sz w:val="20"/>
          <w:szCs w:val="20"/>
        </w:rPr>
        <w:t>.</w:t>
      </w:r>
      <w:r w:rsidRPr="00C85014">
        <w:rPr>
          <w:sz w:val="20"/>
          <w:szCs w:val="20"/>
        </w:rPr>
        <w:t xml:space="preserve"> SEZNAM PZTS, EPS, EKV, VSS A DOMOVNÍCH DOROZUMÍVACÍCH ZAŘÍZENÍ V OBJEKTECH</w:t>
      </w:r>
      <w:bookmarkEnd w:id="26"/>
      <w:r w:rsidRPr="00C85014">
        <w:rPr>
          <w:sz w:val="20"/>
          <w:szCs w:val="20"/>
        </w:rPr>
        <w:t xml:space="preserve"> </w:t>
      </w:r>
    </w:p>
    <w:p w14:paraId="4AB7DEF5" w14:textId="77777777" w:rsidR="00D94729" w:rsidRPr="00C85014" w:rsidRDefault="00D94729" w:rsidP="00D94729">
      <w:pPr>
        <w:rPr>
          <w:sz w:val="20"/>
          <w:szCs w:val="20"/>
        </w:rPr>
      </w:pPr>
    </w:p>
    <w:p w14:paraId="0AF13546" w14:textId="00A809B0" w:rsidR="00D94729" w:rsidRPr="00411932" w:rsidRDefault="00592AFD" w:rsidP="00592AFD">
      <w:pPr>
        <w:pStyle w:val="Odstavecseseznamem"/>
        <w:numPr>
          <w:ilvl w:val="0"/>
          <w:numId w:val="18"/>
        </w:numPr>
        <w:rPr>
          <w:rFonts w:ascii="Verdana" w:hAnsi="Verdana"/>
          <w:sz w:val="20"/>
          <w:szCs w:val="20"/>
        </w:rPr>
      </w:pPr>
      <w:r w:rsidRPr="00411932">
        <w:rPr>
          <w:rFonts w:ascii="Verdana" w:hAnsi="Verdana"/>
          <w:sz w:val="20"/>
          <w:szCs w:val="20"/>
        </w:rPr>
        <w:t>P1 TZ – Seznam objektů (Díl 2_2 Bli</w:t>
      </w:r>
      <w:r w:rsidR="00411932" w:rsidRPr="00411932">
        <w:rPr>
          <w:rFonts w:ascii="Verdana" w:hAnsi="Verdana"/>
          <w:sz w:val="20"/>
          <w:szCs w:val="20"/>
        </w:rPr>
        <w:t>žší specifikace)</w:t>
      </w:r>
    </w:p>
    <w:p w14:paraId="1A1764C4" w14:textId="57A940A5" w:rsidR="00AA6488" w:rsidRPr="005B7018" w:rsidRDefault="005B7018" w:rsidP="005B7018">
      <w:pPr>
        <w:rPr>
          <w:bCs/>
          <w:i/>
          <w:szCs w:val="18"/>
        </w:rPr>
      </w:pPr>
      <w:r w:rsidRPr="005B7018">
        <w:rPr>
          <w:i/>
          <w:szCs w:val="18"/>
        </w:rPr>
        <w:t>Daný seznam</w:t>
      </w:r>
      <w:r>
        <w:rPr>
          <w:i/>
          <w:szCs w:val="18"/>
        </w:rPr>
        <w:t xml:space="preserve"> objektů</w:t>
      </w:r>
      <w:r w:rsidRPr="005B7018">
        <w:rPr>
          <w:i/>
          <w:szCs w:val="18"/>
        </w:rPr>
        <w:t xml:space="preserve"> nemusí být po celou dobu trvání rámcové dohody totožný jako ke dni okamžiku sjednání rámcové dohody. Zhotovitel bere na vědomí v souladu s Výzvou k podání nabídky (čl. 4.6), že místo plnění je vymezeno nejen </w:t>
      </w:r>
      <w:r w:rsidRPr="005B7018">
        <w:rPr>
          <w:i/>
          <w:szCs w:val="18"/>
        </w:rPr>
        <w:t>provozní</w:t>
      </w:r>
      <w:r w:rsidRPr="005B7018">
        <w:rPr>
          <w:i/>
          <w:szCs w:val="18"/>
        </w:rPr>
        <w:t>mi</w:t>
      </w:r>
      <w:r w:rsidRPr="005B7018">
        <w:rPr>
          <w:i/>
          <w:szCs w:val="18"/>
        </w:rPr>
        <w:t xml:space="preserve"> objekty </w:t>
      </w:r>
      <w:r w:rsidRPr="005B7018">
        <w:rPr>
          <w:i/>
          <w:szCs w:val="18"/>
        </w:rPr>
        <w:t>objednatele</w:t>
      </w:r>
      <w:r w:rsidRPr="005B7018">
        <w:rPr>
          <w:i/>
          <w:szCs w:val="18"/>
        </w:rPr>
        <w:t xml:space="preserve"> v obvodu Správy pozemních staveb Oblastního ředitelství Ostrava, jejichž specifikace je dána P</w:t>
      </w:r>
      <w:r w:rsidRPr="005B7018">
        <w:rPr>
          <w:i/>
          <w:szCs w:val="18"/>
        </w:rPr>
        <w:t xml:space="preserve">1 TZ, nýbrž </w:t>
      </w:r>
      <w:r w:rsidRPr="005B7018">
        <w:rPr>
          <w:i/>
          <w:szCs w:val="18"/>
        </w:rPr>
        <w:t>současně</w:t>
      </w:r>
      <w:r w:rsidRPr="005B7018">
        <w:rPr>
          <w:i/>
          <w:szCs w:val="18"/>
        </w:rPr>
        <w:t xml:space="preserve"> celým </w:t>
      </w:r>
      <w:r w:rsidRPr="005B7018">
        <w:rPr>
          <w:i/>
          <w:szCs w:val="18"/>
        </w:rPr>
        <w:t>obvod</w:t>
      </w:r>
      <w:r w:rsidRPr="005B7018">
        <w:rPr>
          <w:i/>
          <w:szCs w:val="18"/>
        </w:rPr>
        <w:t>em</w:t>
      </w:r>
      <w:r w:rsidRPr="005B7018">
        <w:rPr>
          <w:i/>
          <w:szCs w:val="18"/>
        </w:rPr>
        <w:t xml:space="preserve"> Oblastního ředitelství Ostrava s vymezenou oblastí Ostrava, která je graficky vyznačena v Příloze č. 1 Dílu 3 Zadávací dokumentace – Mapa obvodu OŘ Ostrava</w:t>
      </w:r>
      <w:r w:rsidRPr="005B7018">
        <w:rPr>
          <w:i/>
          <w:szCs w:val="18"/>
        </w:rPr>
        <w:t xml:space="preserve">. Znamená tedy, že objednatel </w:t>
      </w:r>
      <w:r w:rsidR="00AA6488" w:rsidRPr="005B7018">
        <w:rPr>
          <w:i/>
          <w:szCs w:val="18"/>
        </w:rPr>
        <w:t xml:space="preserve">si vyhrazuje, že v době </w:t>
      </w:r>
      <w:r w:rsidRPr="005B7018">
        <w:rPr>
          <w:i/>
          <w:szCs w:val="18"/>
        </w:rPr>
        <w:t>účinnosti rámcové dohody</w:t>
      </w:r>
      <w:r w:rsidR="00AA6488" w:rsidRPr="005B7018">
        <w:rPr>
          <w:i/>
          <w:szCs w:val="18"/>
        </w:rPr>
        <w:t xml:space="preserve"> může dojít ke změně rozsahu nebo analogické záměně seznamu objektů s</w:t>
      </w:r>
      <w:r w:rsidR="009A3D7E" w:rsidRPr="005B7018">
        <w:rPr>
          <w:i/>
          <w:szCs w:val="18"/>
        </w:rPr>
        <w:t> </w:t>
      </w:r>
      <w:r w:rsidR="00AA6488" w:rsidRPr="005B7018">
        <w:rPr>
          <w:i/>
          <w:szCs w:val="18"/>
        </w:rPr>
        <w:t>PZTS</w:t>
      </w:r>
      <w:r w:rsidR="009A3D7E" w:rsidRPr="005B7018">
        <w:rPr>
          <w:i/>
          <w:szCs w:val="18"/>
        </w:rPr>
        <w:t>, EPS</w:t>
      </w:r>
      <w:r w:rsidR="00C24AD3" w:rsidRPr="005B7018">
        <w:rPr>
          <w:i/>
          <w:szCs w:val="18"/>
        </w:rPr>
        <w:t>, VSS</w:t>
      </w:r>
      <w:r w:rsidR="009A3D7E" w:rsidRPr="005B7018">
        <w:rPr>
          <w:i/>
          <w:szCs w:val="18"/>
        </w:rPr>
        <w:t xml:space="preserve"> a EKV,</w:t>
      </w:r>
      <w:r w:rsidR="00AA6488" w:rsidRPr="005B7018">
        <w:rPr>
          <w:i/>
          <w:szCs w:val="18"/>
        </w:rPr>
        <w:t xml:space="preserve"> např. vyjmutím či přidáním položek, na které budou použity </w:t>
      </w:r>
      <w:r w:rsidRPr="005B7018">
        <w:rPr>
          <w:i/>
          <w:szCs w:val="18"/>
        </w:rPr>
        <w:t xml:space="preserve">totožné cenové  i smluvní </w:t>
      </w:r>
      <w:r w:rsidR="00AA6488" w:rsidRPr="005B7018">
        <w:rPr>
          <w:i/>
          <w:szCs w:val="18"/>
        </w:rPr>
        <w:t xml:space="preserve"> podmínky z</w:t>
      </w:r>
      <w:r w:rsidRPr="005B7018">
        <w:rPr>
          <w:i/>
          <w:szCs w:val="18"/>
        </w:rPr>
        <w:t xml:space="preserve"> rámcové dohody. </w:t>
      </w:r>
    </w:p>
    <w:p w14:paraId="0E817990" w14:textId="77777777" w:rsidR="00FB1A81" w:rsidRPr="00C85014" w:rsidRDefault="00FB1A81" w:rsidP="00AA6488">
      <w:pPr>
        <w:rPr>
          <w:bCs/>
          <w:i/>
          <w:sz w:val="20"/>
          <w:szCs w:val="20"/>
        </w:rPr>
      </w:pPr>
    </w:p>
    <w:p w14:paraId="1821524C" w14:textId="77777777" w:rsidR="007E2446" w:rsidRPr="00C85014" w:rsidRDefault="007E2446" w:rsidP="00AA6488">
      <w:pPr>
        <w:rPr>
          <w:bCs/>
          <w:i/>
          <w:sz w:val="20"/>
          <w:szCs w:val="20"/>
        </w:rPr>
      </w:pPr>
    </w:p>
    <w:p w14:paraId="515EDDF0" w14:textId="5A5F0D5B" w:rsidR="00AA6488" w:rsidRPr="00411932" w:rsidRDefault="00411932" w:rsidP="00ED5B7C">
      <w:pPr>
        <w:pStyle w:val="Nadpis2"/>
        <w:rPr>
          <w:sz w:val="22"/>
        </w:rPr>
      </w:pPr>
      <w:bookmarkStart w:id="27" w:name="_Toc209442013"/>
      <w:r w:rsidRPr="00411932">
        <w:rPr>
          <w:sz w:val="22"/>
        </w:rPr>
        <w:t xml:space="preserve">6. DALŠÍ PODMÍNKY </w:t>
      </w:r>
      <w:r w:rsidR="00D715F0">
        <w:rPr>
          <w:sz w:val="22"/>
        </w:rPr>
        <w:t>OBJEDN</w:t>
      </w:r>
      <w:r w:rsidRPr="00411932">
        <w:rPr>
          <w:sz w:val="22"/>
        </w:rPr>
        <w:t>ATELE - ZADÁNÍ A REALIZACE DÍLČÍCH POŽADAVKŮ</w:t>
      </w:r>
      <w:bookmarkEnd w:id="27"/>
      <w:r w:rsidRPr="00411932">
        <w:rPr>
          <w:sz w:val="22"/>
        </w:rPr>
        <w:t xml:space="preserve"> </w:t>
      </w:r>
    </w:p>
    <w:p w14:paraId="3F752019" w14:textId="77777777" w:rsidR="00AA6488" w:rsidRPr="00C85014" w:rsidRDefault="00AA6488" w:rsidP="00C85014">
      <w:pPr>
        <w:pStyle w:val="Nadpis3ploha"/>
        <w:rPr>
          <w:sz w:val="20"/>
          <w:szCs w:val="20"/>
        </w:rPr>
      </w:pPr>
      <w:bookmarkStart w:id="28" w:name="_Toc209442014"/>
      <w:r w:rsidRPr="00C85014">
        <w:rPr>
          <w:sz w:val="20"/>
          <w:szCs w:val="20"/>
        </w:rPr>
        <w:t>6.1</w:t>
      </w:r>
      <w:r w:rsidR="00FB1A81" w:rsidRPr="00C85014">
        <w:rPr>
          <w:sz w:val="20"/>
          <w:szCs w:val="20"/>
        </w:rPr>
        <w:t xml:space="preserve"> </w:t>
      </w:r>
      <w:r w:rsidRPr="00C85014">
        <w:rPr>
          <w:sz w:val="20"/>
          <w:szCs w:val="20"/>
        </w:rPr>
        <w:t>Zadání požadavku</w:t>
      </w:r>
      <w:bookmarkEnd w:id="28"/>
    </w:p>
    <w:p w14:paraId="0B5D25BE" w14:textId="543990B3" w:rsidR="00AA6488" w:rsidRPr="00E3238A" w:rsidRDefault="00D715F0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>
        <w:rPr>
          <w:bCs/>
          <w:sz w:val="20"/>
          <w:szCs w:val="20"/>
        </w:rPr>
        <w:t>O</w:t>
      </w:r>
      <w:r>
        <w:rPr>
          <w:bCs/>
          <w:sz w:val="20"/>
          <w:szCs w:val="20"/>
        </w:rPr>
        <w:t>bjedna</w:t>
      </w:r>
      <w:r w:rsidRPr="00411932">
        <w:rPr>
          <w:bCs/>
          <w:sz w:val="20"/>
          <w:szCs w:val="20"/>
        </w:rPr>
        <w:t>tel</w:t>
      </w:r>
      <w:r w:rsidR="00AA6488" w:rsidRPr="00E3238A">
        <w:rPr>
          <w:sz w:val="20"/>
          <w:szCs w:val="20"/>
        </w:rPr>
        <w:t xml:space="preserve"> požaduje pro plnění </w:t>
      </w:r>
      <w:r>
        <w:rPr>
          <w:sz w:val="20"/>
          <w:szCs w:val="20"/>
        </w:rPr>
        <w:t xml:space="preserve">dílčích </w:t>
      </w:r>
      <w:r w:rsidR="00AA6488" w:rsidRPr="00E3238A">
        <w:rPr>
          <w:sz w:val="20"/>
          <w:szCs w:val="20"/>
        </w:rPr>
        <w:t>veřejn</w:t>
      </w:r>
      <w:r>
        <w:rPr>
          <w:sz w:val="20"/>
          <w:szCs w:val="20"/>
        </w:rPr>
        <w:t>ých</w:t>
      </w:r>
      <w:r w:rsidR="00AA6488" w:rsidRPr="00E3238A">
        <w:rPr>
          <w:sz w:val="20"/>
          <w:szCs w:val="20"/>
        </w:rPr>
        <w:t xml:space="preserve"> zakáz</w:t>
      </w:r>
      <w:r>
        <w:rPr>
          <w:sz w:val="20"/>
          <w:szCs w:val="20"/>
        </w:rPr>
        <w:t>e</w:t>
      </w:r>
      <w:r w:rsidR="00AA6488" w:rsidRPr="00E3238A">
        <w:rPr>
          <w:sz w:val="20"/>
          <w:szCs w:val="20"/>
        </w:rPr>
        <w:t xml:space="preserve">k existenci </w:t>
      </w:r>
      <w:r w:rsidR="004618D6" w:rsidRPr="00E3238A">
        <w:rPr>
          <w:sz w:val="20"/>
          <w:szCs w:val="20"/>
        </w:rPr>
        <w:t>dispečinku, resp. HELPDESKU</w:t>
      </w:r>
      <w:r>
        <w:rPr>
          <w:sz w:val="20"/>
          <w:szCs w:val="20"/>
        </w:rPr>
        <w:t xml:space="preserve"> zhotovitele</w:t>
      </w:r>
      <w:r w:rsidR="00AA6488" w:rsidRPr="00E3238A">
        <w:rPr>
          <w:sz w:val="20"/>
          <w:szCs w:val="20"/>
        </w:rPr>
        <w:t xml:space="preserve"> a v</w:t>
      </w:r>
      <w:r w:rsidR="004618D6" w:rsidRPr="00E3238A">
        <w:rPr>
          <w:sz w:val="20"/>
          <w:szCs w:val="20"/>
        </w:rPr>
        <w:t>edení</w:t>
      </w:r>
      <w:r w:rsidR="00AA6488" w:rsidRPr="00E3238A">
        <w:rPr>
          <w:sz w:val="20"/>
          <w:szCs w:val="20"/>
        </w:rPr>
        <w:t xml:space="preserve"> systém</w:t>
      </w:r>
      <w:r w:rsidR="004618D6" w:rsidRPr="00E3238A">
        <w:rPr>
          <w:sz w:val="20"/>
          <w:szCs w:val="20"/>
        </w:rPr>
        <w:t>u</w:t>
      </w:r>
      <w:r w:rsidR="00AA6488" w:rsidRPr="00E3238A">
        <w:rPr>
          <w:sz w:val="20"/>
          <w:szCs w:val="20"/>
        </w:rPr>
        <w:t xml:space="preserve"> elektronické evidence prováděných úkonů na PZTS</w:t>
      </w:r>
      <w:r w:rsidR="004618D6" w:rsidRPr="00E3238A">
        <w:rPr>
          <w:sz w:val="20"/>
          <w:szCs w:val="20"/>
        </w:rPr>
        <w:t xml:space="preserve">, </w:t>
      </w:r>
      <w:r w:rsidR="005C592B" w:rsidRPr="00E3238A">
        <w:rPr>
          <w:bCs/>
          <w:sz w:val="20"/>
          <w:szCs w:val="20"/>
        </w:rPr>
        <w:t>EPS</w:t>
      </w:r>
      <w:r w:rsidR="0005342F" w:rsidRPr="00E3238A">
        <w:rPr>
          <w:bCs/>
          <w:sz w:val="20"/>
          <w:szCs w:val="20"/>
        </w:rPr>
        <w:t>, EKV</w:t>
      </w:r>
      <w:r w:rsidR="00477345" w:rsidRPr="00E3238A">
        <w:rPr>
          <w:bCs/>
          <w:sz w:val="20"/>
          <w:szCs w:val="20"/>
        </w:rPr>
        <w:t>, VSS</w:t>
      </w:r>
      <w:r w:rsidR="0005342F" w:rsidRPr="00E3238A">
        <w:rPr>
          <w:bCs/>
          <w:sz w:val="20"/>
          <w:szCs w:val="20"/>
        </w:rPr>
        <w:t xml:space="preserve"> a </w:t>
      </w:r>
      <w:r w:rsidR="0005342F" w:rsidRPr="00E3238A">
        <w:rPr>
          <w:sz w:val="20"/>
          <w:szCs w:val="20"/>
        </w:rPr>
        <w:t>domovních dorozumívacích zařízení</w:t>
      </w:r>
      <w:r w:rsidR="00AA6488" w:rsidRPr="00E3238A">
        <w:rPr>
          <w:sz w:val="20"/>
          <w:szCs w:val="20"/>
        </w:rPr>
        <w:t xml:space="preserve"> s umožněním </w:t>
      </w:r>
      <w:r w:rsidR="00F131FC">
        <w:rPr>
          <w:bCs/>
          <w:sz w:val="20"/>
          <w:szCs w:val="20"/>
        </w:rPr>
        <w:t>objedna</w:t>
      </w:r>
      <w:r w:rsidR="00F131FC" w:rsidRPr="00411932">
        <w:rPr>
          <w:bCs/>
          <w:sz w:val="20"/>
          <w:szCs w:val="20"/>
        </w:rPr>
        <w:t>tel</w:t>
      </w:r>
      <w:r w:rsidR="00AA6488" w:rsidRPr="00E3238A">
        <w:rPr>
          <w:sz w:val="20"/>
          <w:szCs w:val="20"/>
        </w:rPr>
        <w:t>i přístupu k těmto datům a jejich pravidel</w:t>
      </w:r>
      <w:r w:rsidR="0005342F" w:rsidRPr="00E3238A">
        <w:rPr>
          <w:sz w:val="20"/>
          <w:szCs w:val="20"/>
        </w:rPr>
        <w:t xml:space="preserve">ný měsíční reporting </w:t>
      </w:r>
      <w:r w:rsidR="00FE6E87">
        <w:rPr>
          <w:bCs/>
          <w:sz w:val="20"/>
          <w:szCs w:val="20"/>
        </w:rPr>
        <w:t>objedna</w:t>
      </w:r>
      <w:r w:rsidR="00FE6E87" w:rsidRPr="00411932">
        <w:rPr>
          <w:bCs/>
          <w:sz w:val="20"/>
          <w:szCs w:val="20"/>
        </w:rPr>
        <w:t>tel</w:t>
      </w:r>
      <w:r w:rsidR="00FE6E87">
        <w:rPr>
          <w:bCs/>
          <w:sz w:val="20"/>
          <w:szCs w:val="20"/>
        </w:rPr>
        <w:t>i</w:t>
      </w:r>
      <w:r w:rsidR="00E3238A">
        <w:rPr>
          <w:sz w:val="20"/>
          <w:szCs w:val="20"/>
        </w:rPr>
        <w:t>.</w:t>
      </w:r>
    </w:p>
    <w:p w14:paraId="0F7DA884" w14:textId="2A2AAE89" w:rsidR="00AA6488" w:rsidRPr="00E3238A" w:rsidRDefault="00AA6488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 w:rsidRPr="00E3238A">
        <w:rPr>
          <w:sz w:val="20"/>
          <w:szCs w:val="20"/>
        </w:rPr>
        <w:t xml:space="preserve">Dispečink </w:t>
      </w:r>
      <w:r w:rsidR="00D715F0">
        <w:rPr>
          <w:sz w:val="20"/>
          <w:szCs w:val="20"/>
        </w:rPr>
        <w:t>zhotovitele</w:t>
      </w:r>
      <w:r w:rsidR="006C66E3" w:rsidRPr="00E3238A">
        <w:rPr>
          <w:sz w:val="20"/>
          <w:szCs w:val="20"/>
        </w:rPr>
        <w:t xml:space="preserve"> </w:t>
      </w:r>
      <w:r w:rsidRPr="00E3238A">
        <w:rPr>
          <w:sz w:val="20"/>
          <w:szCs w:val="20"/>
        </w:rPr>
        <w:t xml:space="preserve">musí být schopen v pracovní době od 7:00 do 15:00 přijímat požadavky </w:t>
      </w:r>
      <w:r w:rsidR="00FE6E87">
        <w:rPr>
          <w:bCs/>
          <w:sz w:val="20"/>
          <w:szCs w:val="20"/>
        </w:rPr>
        <w:t>objedna</w:t>
      </w:r>
      <w:r w:rsidR="00FE6E87" w:rsidRPr="00411932">
        <w:rPr>
          <w:bCs/>
          <w:sz w:val="20"/>
          <w:szCs w:val="20"/>
        </w:rPr>
        <w:t>tele</w:t>
      </w:r>
      <w:r w:rsidRPr="00E3238A">
        <w:rPr>
          <w:sz w:val="20"/>
          <w:szCs w:val="20"/>
        </w:rPr>
        <w:t xml:space="preserve">, potvrzovat jejich přijetí a hlásit status </w:t>
      </w:r>
      <w:r w:rsidR="0005342F" w:rsidRPr="00E3238A">
        <w:rPr>
          <w:sz w:val="20"/>
          <w:szCs w:val="20"/>
        </w:rPr>
        <w:t>a dokončení realizace požadavku</w:t>
      </w:r>
      <w:r w:rsidR="00E3238A">
        <w:rPr>
          <w:sz w:val="20"/>
          <w:szCs w:val="20"/>
        </w:rPr>
        <w:t>.</w:t>
      </w:r>
    </w:p>
    <w:p w14:paraId="62B69629" w14:textId="491E6FF3" w:rsidR="00AA6488" w:rsidRPr="00E3238A" w:rsidRDefault="00AA6488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 w:rsidRPr="00E3238A">
        <w:rPr>
          <w:sz w:val="20"/>
          <w:szCs w:val="20"/>
        </w:rPr>
        <w:t xml:space="preserve">Dispečink </w:t>
      </w:r>
      <w:r w:rsidR="00D715F0">
        <w:rPr>
          <w:sz w:val="20"/>
          <w:szCs w:val="20"/>
        </w:rPr>
        <w:t>zhotovitele</w:t>
      </w:r>
      <w:r w:rsidRPr="00E3238A">
        <w:rPr>
          <w:sz w:val="20"/>
          <w:szCs w:val="20"/>
        </w:rPr>
        <w:t xml:space="preserve"> bude schopen komunikovat s </w:t>
      </w:r>
      <w:r w:rsidR="00FE6E87">
        <w:rPr>
          <w:bCs/>
          <w:sz w:val="20"/>
          <w:szCs w:val="20"/>
        </w:rPr>
        <w:t>objedna</w:t>
      </w:r>
      <w:r w:rsidR="00FE6E87" w:rsidRPr="00411932">
        <w:rPr>
          <w:bCs/>
          <w:sz w:val="20"/>
          <w:szCs w:val="20"/>
        </w:rPr>
        <w:t>tel</w:t>
      </w:r>
      <w:r w:rsidRPr="00E3238A">
        <w:rPr>
          <w:sz w:val="20"/>
          <w:szCs w:val="20"/>
        </w:rPr>
        <w:t>em všemi obvyklými komunikačními nástroji a technikami - elektronicky na bázi výměny dat a informací, emailem, telefonic</w:t>
      </w:r>
      <w:r w:rsidR="0005342F" w:rsidRPr="00E3238A">
        <w:rPr>
          <w:sz w:val="20"/>
          <w:szCs w:val="20"/>
        </w:rPr>
        <w:t>ky, ústně apod</w:t>
      </w:r>
      <w:r w:rsidR="00953FCE" w:rsidRPr="00E3238A">
        <w:rPr>
          <w:sz w:val="20"/>
          <w:szCs w:val="20"/>
        </w:rPr>
        <w:t>.</w:t>
      </w:r>
    </w:p>
    <w:p w14:paraId="11AB844E" w14:textId="468213A8" w:rsidR="00AA6488" w:rsidRPr="00E3238A" w:rsidRDefault="00D715F0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>
        <w:rPr>
          <w:sz w:val="20"/>
          <w:szCs w:val="20"/>
        </w:rPr>
        <w:t>Zhotovitel</w:t>
      </w:r>
      <w:r w:rsidR="00AA6488" w:rsidRPr="00E3238A">
        <w:rPr>
          <w:sz w:val="20"/>
          <w:szCs w:val="20"/>
        </w:rPr>
        <w:t xml:space="preserve"> musí být schopen reagovat na požadavky </w:t>
      </w:r>
      <w:r>
        <w:rPr>
          <w:bCs/>
          <w:sz w:val="20"/>
          <w:szCs w:val="20"/>
        </w:rPr>
        <w:t>objedna</w:t>
      </w:r>
      <w:r w:rsidRPr="00411932">
        <w:rPr>
          <w:bCs/>
          <w:sz w:val="20"/>
          <w:szCs w:val="20"/>
        </w:rPr>
        <w:t>tele</w:t>
      </w:r>
      <w:r w:rsidR="0005342F" w:rsidRPr="00E3238A">
        <w:rPr>
          <w:sz w:val="20"/>
          <w:szCs w:val="20"/>
        </w:rPr>
        <w:t xml:space="preserve"> v určených časových lhůtách</w:t>
      </w:r>
      <w:r w:rsidR="00E3238A">
        <w:rPr>
          <w:sz w:val="20"/>
          <w:szCs w:val="20"/>
        </w:rPr>
        <w:t>.</w:t>
      </w:r>
    </w:p>
    <w:p w14:paraId="7BFF5CE7" w14:textId="77777777" w:rsidR="00AA6488" w:rsidRPr="00C85014" w:rsidRDefault="00AA6488" w:rsidP="00C85014">
      <w:pPr>
        <w:pStyle w:val="Nadpis3ploha"/>
        <w:rPr>
          <w:sz w:val="20"/>
          <w:szCs w:val="20"/>
        </w:rPr>
      </w:pPr>
      <w:bookmarkStart w:id="29" w:name="_Toc209442015"/>
      <w:r w:rsidRPr="00C85014">
        <w:rPr>
          <w:sz w:val="20"/>
          <w:szCs w:val="20"/>
        </w:rPr>
        <w:t>6.2</w:t>
      </w:r>
      <w:r w:rsidR="00FB1A81" w:rsidRPr="00C85014">
        <w:rPr>
          <w:sz w:val="20"/>
          <w:szCs w:val="20"/>
        </w:rPr>
        <w:t xml:space="preserve"> </w:t>
      </w:r>
      <w:r w:rsidRPr="00C85014">
        <w:rPr>
          <w:sz w:val="20"/>
          <w:szCs w:val="20"/>
        </w:rPr>
        <w:t>Obecné zásady tvorby cenového návrhu</w:t>
      </w:r>
      <w:bookmarkEnd w:id="29"/>
    </w:p>
    <w:p w14:paraId="0E9C0F72" w14:textId="2B8672A7" w:rsidR="00AA6488" w:rsidRPr="00E3238A" w:rsidRDefault="00AA6488" w:rsidP="00E3238A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5" w:lineRule="exact"/>
        <w:jc w:val="both"/>
        <w:rPr>
          <w:rFonts w:ascii="Verdana" w:hAnsi="Verdana"/>
          <w:sz w:val="20"/>
          <w:szCs w:val="20"/>
        </w:rPr>
      </w:pPr>
      <w:r w:rsidRPr="00E3238A">
        <w:rPr>
          <w:rFonts w:ascii="Verdana" w:hAnsi="Verdana"/>
          <w:b/>
          <w:bCs/>
          <w:sz w:val="20"/>
          <w:szCs w:val="20"/>
        </w:rPr>
        <w:t>Servis, údržba a oprava, revize PZTS</w:t>
      </w:r>
      <w:r w:rsidR="004618D6" w:rsidRPr="00E3238A">
        <w:rPr>
          <w:rFonts w:ascii="Verdana" w:hAnsi="Verdana"/>
          <w:b/>
          <w:bCs/>
          <w:sz w:val="20"/>
          <w:szCs w:val="20"/>
        </w:rPr>
        <w:t xml:space="preserve">, </w:t>
      </w:r>
      <w:r w:rsidR="005C592B" w:rsidRPr="00E3238A">
        <w:rPr>
          <w:rFonts w:ascii="Verdana" w:hAnsi="Verdana"/>
          <w:b/>
          <w:bCs/>
          <w:sz w:val="20"/>
          <w:szCs w:val="20"/>
        </w:rPr>
        <w:t>EPS</w:t>
      </w:r>
      <w:r w:rsidR="0005342F" w:rsidRPr="00E3238A">
        <w:rPr>
          <w:rFonts w:ascii="Verdana" w:hAnsi="Verdana"/>
          <w:b/>
          <w:bCs/>
          <w:sz w:val="20"/>
          <w:szCs w:val="20"/>
        </w:rPr>
        <w:t>, EKV</w:t>
      </w:r>
      <w:r w:rsidR="00477345" w:rsidRPr="00E3238A">
        <w:rPr>
          <w:rFonts w:ascii="Verdana" w:hAnsi="Verdana"/>
          <w:b/>
          <w:bCs/>
          <w:sz w:val="20"/>
          <w:szCs w:val="20"/>
        </w:rPr>
        <w:t>, VSS</w:t>
      </w:r>
      <w:r w:rsidR="0005342F" w:rsidRPr="00E3238A">
        <w:rPr>
          <w:rFonts w:ascii="Verdana" w:hAnsi="Verdana"/>
          <w:b/>
          <w:bCs/>
          <w:sz w:val="20"/>
          <w:szCs w:val="20"/>
        </w:rPr>
        <w:t xml:space="preserve"> a domovních dorozumívacích zařízení</w:t>
      </w:r>
      <w:r w:rsidRPr="00E3238A">
        <w:rPr>
          <w:rFonts w:ascii="Verdana" w:hAnsi="Verdana"/>
          <w:sz w:val="20"/>
          <w:szCs w:val="20"/>
        </w:rPr>
        <w:t xml:space="preserve"> - </w:t>
      </w:r>
      <w:r w:rsidR="00411932" w:rsidRPr="00E3238A">
        <w:rPr>
          <w:rFonts w:ascii="Verdana" w:hAnsi="Verdana"/>
          <w:sz w:val="20"/>
          <w:szCs w:val="20"/>
        </w:rPr>
        <w:t>p</w:t>
      </w:r>
      <w:r w:rsidRPr="00E3238A">
        <w:rPr>
          <w:rFonts w:ascii="Verdana" w:hAnsi="Verdana"/>
          <w:sz w:val="20"/>
          <w:szCs w:val="20"/>
        </w:rPr>
        <w:t xml:space="preserve">ro sestavení cenového návrhu se použijí položky z nabídky dodavatele uvedené v oceněném výkazu výměr. Materiál pro realizaci požadavku se oceňuje v cenách obvyklých v daném místě a čase, po odsouhlasení ze strany </w:t>
      </w:r>
      <w:r w:rsidR="00D715F0">
        <w:rPr>
          <w:rFonts w:ascii="Verdana" w:hAnsi="Verdana"/>
          <w:bCs/>
          <w:sz w:val="20"/>
          <w:szCs w:val="20"/>
        </w:rPr>
        <w:t>objedna</w:t>
      </w:r>
      <w:r w:rsidR="00D715F0" w:rsidRPr="00411932">
        <w:rPr>
          <w:rFonts w:ascii="Verdana" w:hAnsi="Verdana"/>
          <w:bCs/>
          <w:sz w:val="20"/>
          <w:szCs w:val="20"/>
        </w:rPr>
        <w:t>tele</w:t>
      </w:r>
      <w:r w:rsidRPr="00E3238A">
        <w:rPr>
          <w:rFonts w:ascii="Verdana" w:hAnsi="Verdana"/>
          <w:sz w:val="20"/>
          <w:szCs w:val="20"/>
        </w:rPr>
        <w:t>, přednostně v p</w:t>
      </w:r>
      <w:r w:rsidR="0005342F" w:rsidRPr="00E3238A">
        <w:rPr>
          <w:rFonts w:ascii="Verdana" w:hAnsi="Verdana"/>
          <w:sz w:val="20"/>
          <w:szCs w:val="20"/>
        </w:rPr>
        <w:t>rávě platné cenové soustavě ÚRS</w:t>
      </w:r>
      <w:r w:rsidR="00E3238A" w:rsidRPr="00E3238A">
        <w:rPr>
          <w:rFonts w:ascii="Verdana" w:hAnsi="Verdana"/>
          <w:sz w:val="20"/>
          <w:szCs w:val="20"/>
        </w:rPr>
        <w:t>.</w:t>
      </w:r>
    </w:p>
    <w:p w14:paraId="14092FE7" w14:textId="132AC1FB" w:rsidR="00AA6488" w:rsidRPr="00E3238A" w:rsidRDefault="00AA6488" w:rsidP="00E3238A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5" w:lineRule="exact"/>
        <w:jc w:val="both"/>
        <w:rPr>
          <w:rFonts w:ascii="Verdana" w:hAnsi="Verdana"/>
          <w:sz w:val="20"/>
          <w:szCs w:val="20"/>
        </w:rPr>
      </w:pPr>
      <w:r w:rsidRPr="00E3238A">
        <w:rPr>
          <w:rFonts w:ascii="Verdana" w:hAnsi="Verdana"/>
          <w:b/>
          <w:bCs/>
          <w:sz w:val="20"/>
          <w:szCs w:val="20"/>
        </w:rPr>
        <w:t>Výjezdy k narušeným objektům a dostřežení objektu</w:t>
      </w:r>
      <w:r w:rsidRPr="00E3238A">
        <w:rPr>
          <w:rFonts w:ascii="Verdana" w:hAnsi="Verdana"/>
          <w:sz w:val="20"/>
          <w:szCs w:val="20"/>
        </w:rPr>
        <w:t xml:space="preserve"> – cena bude určena </w:t>
      </w:r>
      <w:r w:rsidR="003F056C" w:rsidRPr="00E3238A">
        <w:rPr>
          <w:rFonts w:ascii="Verdana" w:hAnsi="Verdana"/>
          <w:sz w:val="20"/>
          <w:szCs w:val="20"/>
        </w:rPr>
        <w:t xml:space="preserve">na základě paušální částky, dostřežení objektu </w:t>
      </w:r>
      <w:r w:rsidRPr="00E3238A">
        <w:rPr>
          <w:rFonts w:ascii="Verdana" w:hAnsi="Verdana"/>
          <w:sz w:val="20"/>
          <w:szCs w:val="20"/>
        </w:rPr>
        <w:t>dle HZS</w:t>
      </w:r>
      <w:r w:rsidR="00E3238A" w:rsidRPr="00E3238A">
        <w:rPr>
          <w:rFonts w:ascii="Verdana" w:hAnsi="Verdana"/>
          <w:sz w:val="20"/>
          <w:szCs w:val="20"/>
        </w:rPr>
        <w:t>.</w:t>
      </w:r>
    </w:p>
    <w:p w14:paraId="3F7F8031" w14:textId="6A6067AA" w:rsidR="00AA6488" w:rsidRPr="00E3238A" w:rsidRDefault="00AA6488" w:rsidP="00E3238A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5" w:lineRule="exact"/>
        <w:jc w:val="both"/>
        <w:rPr>
          <w:rFonts w:ascii="Verdana" w:hAnsi="Verdana"/>
          <w:sz w:val="20"/>
          <w:szCs w:val="20"/>
        </w:rPr>
      </w:pPr>
      <w:r w:rsidRPr="00E3238A">
        <w:rPr>
          <w:rFonts w:ascii="Verdana" w:hAnsi="Verdana"/>
          <w:b/>
          <w:bCs/>
          <w:sz w:val="20"/>
          <w:szCs w:val="20"/>
        </w:rPr>
        <w:t>Udržovací práce</w:t>
      </w:r>
      <w:r w:rsidRPr="00E3238A">
        <w:rPr>
          <w:rFonts w:ascii="Verdana" w:hAnsi="Verdana"/>
          <w:sz w:val="20"/>
          <w:szCs w:val="20"/>
        </w:rPr>
        <w:t xml:space="preserve"> – na tyto práce zhotovitel není povinen předem předložit cenový návrh. Tyto práce provádí zhotovitel na základě výzvy </w:t>
      </w:r>
      <w:r w:rsidR="00CE3DA5" w:rsidRPr="00E3238A">
        <w:rPr>
          <w:rFonts w:ascii="Verdana" w:hAnsi="Verdana"/>
          <w:sz w:val="20"/>
          <w:szCs w:val="20"/>
        </w:rPr>
        <w:t>odpovědn</w:t>
      </w:r>
      <w:r w:rsidRPr="00E3238A">
        <w:rPr>
          <w:rFonts w:ascii="Verdana" w:hAnsi="Verdana"/>
          <w:sz w:val="20"/>
          <w:szCs w:val="20"/>
        </w:rPr>
        <w:t>é osoby objednatele do 48 hodin a nejpozději do tří pracovních dnů od ukončení prací doloží kalkulaci skutečných nákladů zásahu, včet</w:t>
      </w:r>
      <w:r w:rsidR="0005342F" w:rsidRPr="00E3238A">
        <w:rPr>
          <w:rFonts w:ascii="Verdana" w:hAnsi="Verdana"/>
          <w:sz w:val="20"/>
          <w:szCs w:val="20"/>
        </w:rPr>
        <w:t>ně zakázkového/montážního listu</w:t>
      </w:r>
      <w:r w:rsidR="00E3238A" w:rsidRPr="00E3238A">
        <w:rPr>
          <w:rFonts w:ascii="Verdana" w:hAnsi="Verdana"/>
          <w:sz w:val="20"/>
          <w:szCs w:val="20"/>
        </w:rPr>
        <w:t>.</w:t>
      </w:r>
    </w:p>
    <w:p w14:paraId="1965B863" w14:textId="7BCC32EC" w:rsidR="00AA6488" w:rsidRPr="00E3238A" w:rsidRDefault="00AA6488" w:rsidP="00E3238A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5" w:lineRule="exact"/>
        <w:jc w:val="both"/>
        <w:rPr>
          <w:rFonts w:ascii="Verdana" w:hAnsi="Verdana"/>
          <w:sz w:val="20"/>
          <w:szCs w:val="20"/>
        </w:rPr>
      </w:pPr>
      <w:r w:rsidRPr="00E3238A">
        <w:rPr>
          <w:rFonts w:ascii="Verdana" w:hAnsi="Verdana"/>
          <w:b/>
          <w:bCs/>
          <w:sz w:val="20"/>
          <w:szCs w:val="20"/>
        </w:rPr>
        <w:t>Opravy</w:t>
      </w:r>
      <w:r w:rsidRPr="00E3238A">
        <w:rPr>
          <w:rFonts w:ascii="Verdana" w:hAnsi="Verdana"/>
          <w:sz w:val="20"/>
          <w:szCs w:val="20"/>
        </w:rPr>
        <w:t xml:space="preserve"> – na základě požadavku předaného </w:t>
      </w:r>
      <w:r w:rsidR="00D715F0">
        <w:rPr>
          <w:rFonts w:ascii="Verdana" w:hAnsi="Verdana"/>
          <w:bCs/>
          <w:sz w:val="20"/>
          <w:szCs w:val="20"/>
        </w:rPr>
        <w:t>objedna</w:t>
      </w:r>
      <w:r w:rsidR="00D715F0" w:rsidRPr="00411932">
        <w:rPr>
          <w:rFonts w:ascii="Verdana" w:hAnsi="Verdana"/>
          <w:bCs/>
          <w:sz w:val="20"/>
          <w:szCs w:val="20"/>
        </w:rPr>
        <w:t>tele</w:t>
      </w:r>
      <w:r w:rsidRPr="00E3238A">
        <w:rPr>
          <w:rFonts w:ascii="Verdana" w:hAnsi="Verdana"/>
          <w:sz w:val="20"/>
          <w:szCs w:val="20"/>
        </w:rPr>
        <w:t xml:space="preserve">m, předloží dodavatel do pěti pracovních dnů cenový návrh. Materiál pro realizaci požadavku se oceňuje v cenách obvyklých v daném místě a čase, po odsouhlasení ze strany </w:t>
      </w:r>
      <w:r w:rsidR="00D715F0">
        <w:rPr>
          <w:rFonts w:ascii="Verdana" w:hAnsi="Verdana"/>
          <w:bCs/>
          <w:sz w:val="20"/>
          <w:szCs w:val="20"/>
        </w:rPr>
        <w:t>objedna</w:t>
      </w:r>
      <w:r w:rsidR="00D715F0" w:rsidRPr="00411932">
        <w:rPr>
          <w:rFonts w:ascii="Verdana" w:hAnsi="Verdana"/>
          <w:bCs/>
          <w:sz w:val="20"/>
          <w:szCs w:val="20"/>
        </w:rPr>
        <w:t>tele</w:t>
      </w:r>
      <w:r w:rsidRPr="00E3238A">
        <w:rPr>
          <w:rFonts w:ascii="Verdana" w:hAnsi="Verdana"/>
          <w:sz w:val="20"/>
          <w:szCs w:val="20"/>
        </w:rPr>
        <w:t>, přednostně v </w:t>
      </w:r>
      <w:r w:rsidR="0005342F" w:rsidRPr="00E3238A">
        <w:rPr>
          <w:rFonts w:ascii="Verdana" w:hAnsi="Verdana"/>
          <w:sz w:val="20"/>
          <w:szCs w:val="20"/>
        </w:rPr>
        <w:t>právě platné cenové soustavě ÚRS</w:t>
      </w:r>
      <w:r w:rsidR="00E3238A" w:rsidRPr="00E3238A">
        <w:rPr>
          <w:rFonts w:ascii="Verdana" w:hAnsi="Verdana"/>
          <w:sz w:val="20"/>
          <w:szCs w:val="20"/>
        </w:rPr>
        <w:t>.</w:t>
      </w:r>
    </w:p>
    <w:p w14:paraId="6E5F669C" w14:textId="7B12ADF1" w:rsidR="00AA6488" w:rsidRPr="00E3238A" w:rsidRDefault="00AA6488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 w:rsidRPr="00E3238A">
        <w:rPr>
          <w:sz w:val="20"/>
          <w:szCs w:val="20"/>
        </w:rPr>
        <w:t>Nezbytnou součásti cenového návrhu je propočet předpokládané časové náročnosti realizace, zpracování jednoduchého projektu se schématem zapojení,</w:t>
      </w:r>
      <w:r w:rsidR="00E3238A">
        <w:rPr>
          <w:sz w:val="20"/>
          <w:szCs w:val="20"/>
        </w:rPr>
        <w:t xml:space="preserve"> </w:t>
      </w:r>
      <w:r w:rsidRPr="00E3238A">
        <w:rPr>
          <w:sz w:val="20"/>
          <w:szCs w:val="20"/>
        </w:rPr>
        <w:t>materiálových nákladů, ostatních souvisejících nákladů a předpokládaný t</w:t>
      </w:r>
      <w:r w:rsidR="008E021A" w:rsidRPr="00E3238A">
        <w:rPr>
          <w:sz w:val="20"/>
          <w:szCs w:val="20"/>
        </w:rPr>
        <w:t>ermín zahájení a ukončení prací</w:t>
      </w:r>
      <w:r w:rsidR="00E3238A">
        <w:rPr>
          <w:sz w:val="20"/>
          <w:szCs w:val="20"/>
        </w:rPr>
        <w:t>.</w:t>
      </w:r>
    </w:p>
    <w:p w14:paraId="5CF054CC" w14:textId="77777777" w:rsidR="00AA6488" w:rsidRPr="00C85014" w:rsidRDefault="00AA6488" w:rsidP="00C85014">
      <w:pPr>
        <w:pStyle w:val="Nadpis3ploha"/>
        <w:rPr>
          <w:sz w:val="20"/>
          <w:szCs w:val="20"/>
        </w:rPr>
      </w:pPr>
      <w:bookmarkStart w:id="30" w:name="_Toc209442016"/>
      <w:r w:rsidRPr="00C85014">
        <w:rPr>
          <w:sz w:val="20"/>
          <w:szCs w:val="20"/>
        </w:rPr>
        <w:t>6.3</w:t>
      </w:r>
      <w:r w:rsidR="00FB1A81" w:rsidRPr="00C85014">
        <w:rPr>
          <w:sz w:val="20"/>
          <w:szCs w:val="20"/>
        </w:rPr>
        <w:t xml:space="preserve"> </w:t>
      </w:r>
      <w:r w:rsidRPr="00C85014">
        <w:rPr>
          <w:sz w:val="20"/>
          <w:szCs w:val="20"/>
        </w:rPr>
        <w:t>Postup při projednání cenového návrhu</w:t>
      </w:r>
      <w:bookmarkEnd w:id="30"/>
    </w:p>
    <w:p w14:paraId="0AF20621" w14:textId="68A8F825" w:rsidR="00AA6488" w:rsidRPr="00E3238A" w:rsidRDefault="00D94729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 w:rsidRPr="00E3238A">
        <w:rPr>
          <w:sz w:val="20"/>
          <w:szCs w:val="20"/>
        </w:rPr>
        <w:t>Odpovědný</w:t>
      </w:r>
      <w:r w:rsidR="00AA6488" w:rsidRPr="00E3238A">
        <w:rPr>
          <w:sz w:val="20"/>
          <w:szCs w:val="20"/>
        </w:rPr>
        <w:t xml:space="preserve"> zástupce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="00AA6488" w:rsidRPr="00E3238A">
        <w:rPr>
          <w:sz w:val="20"/>
          <w:szCs w:val="20"/>
        </w:rPr>
        <w:t xml:space="preserve"> prověří cenový návrh dodavatele a do pěti pracovních dnů od jeho přijetí, cenový návrh akceptuje nebo vrátí k přepracování podle k</w:t>
      </w:r>
      <w:r w:rsidR="0005342F" w:rsidRPr="00E3238A">
        <w:rPr>
          <w:sz w:val="20"/>
          <w:szCs w:val="20"/>
        </w:rPr>
        <w:t>onkrétních výhrad či připomínek</w:t>
      </w:r>
      <w:r w:rsidR="00E3238A">
        <w:rPr>
          <w:sz w:val="20"/>
          <w:szCs w:val="20"/>
        </w:rPr>
        <w:t>.</w:t>
      </w:r>
    </w:p>
    <w:p w14:paraId="01E1E8AC" w14:textId="49F55959" w:rsidR="00AA6488" w:rsidRPr="00E3238A" w:rsidRDefault="00AA6488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 w:rsidRPr="00E3238A">
        <w:rPr>
          <w:sz w:val="20"/>
          <w:szCs w:val="20"/>
        </w:rPr>
        <w:t>Dodavatel reaguje na vznesené výhrady či připomínky do tří pracovních dnů. Je-li příprava složitější, je možno termín reakce prodloužit, písemnou do</w:t>
      </w:r>
      <w:r w:rsidR="0005342F" w:rsidRPr="00E3238A">
        <w:rPr>
          <w:sz w:val="20"/>
          <w:szCs w:val="20"/>
        </w:rPr>
        <w:t>hodou ve formě emailu či dopisu</w:t>
      </w:r>
      <w:r w:rsidR="00E3238A">
        <w:rPr>
          <w:sz w:val="20"/>
          <w:szCs w:val="20"/>
        </w:rPr>
        <w:t>.</w:t>
      </w:r>
    </w:p>
    <w:p w14:paraId="52A7C94D" w14:textId="20F41468" w:rsidR="00AA6488" w:rsidRPr="00E3238A" w:rsidRDefault="00AA6488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 w:rsidRPr="00E3238A">
        <w:rPr>
          <w:sz w:val="20"/>
          <w:szCs w:val="20"/>
        </w:rPr>
        <w:t xml:space="preserve">Cenový návrh musí být odpovědnými zástupci smluvních stran uzavřen do 15 pracovních dnů od přijetí požadavku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Pr="00E3238A">
        <w:rPr>
          <w:sz w:val="20"/>
          <w:szCs w:val="20"/>
        </w:rPr>
        <w:t xml:space="preserve"> dodavatelem, termín možno prodloužit po vzájemné pro</w:t>
      </w:r>
      <w:r w:rsidR="0005342F" w:rsidRPr="00E3238A">
        <w:rPr>
          <w:sz w:val="20"/>
          <w:szCs w:val="20"/>
        </w:rPr>
        <w:t>kazatelné dohodě (email, dopis)</w:t>
      </w:r>
      <w:r w:rsidR="00E3238A">
        <w:rPr>
          <w:sz w:val="20"/>
          <w:szCs w:val="20"/>
        </w:rPr>
        <w:t>.</w:t>
      </w:r>
    </w:p>
    <w:p w14:paraId="09E27F5F" w14:textId="713A0439" w:rsidR="00AA6488" w:rsidRPr="00E3238A" w:rsidRDefault="00AA6488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 w:rsidRPr="00E3238A">
        <w:rPr>
          <w:sz w:val="20"/>
          <w:szCs w:val="20"/>
        </w:rPr>
        <w:t xml:space="preserve">Pokud ve stanovené lhůtě k dohodě nedojde, cenový návrh projednají </w:t>
      </w:r>
      <w:r w:rsidR="00D94729" w:rsidRPr="00E3238A">
        <w:rPr>
          <w:sz w:val="20"/>
          <w:szCs w:val="20"/>
        </w:rPr>
        <w:t>odpovědn</w:t>
      </w:r>
      <w:r w:rsidRPr="00E3238A">
        <w:rPr>
          <w:sz w:val="20"/>
          <w:szCs w:val="20"/>
        </w:rPr>
        <w:t>é osoby ve</w:t>
      </w:r>
      <w:r w:rsidR="0005342F" w:rsidRPr="00E3238A">
        <w:rPr>
          <w:sz w:val="20"/>
          <w:szCs w:val="20"/>
        </w:rPr>
        <w:t xml:space="preserve"> věcech technických dle smlouvy</w:t>
      </w:r>
      <w:r w:rsidR="00E3238A">
        <w:rPr>
          <w:sz w:val="20"/>
          <w:szCs w:val="20"/>
        </w:rPr>
        <w:t>.</w:t>
      </w:r>
    </w:p>
    <w:p w14:paraId="513D154F" w14:textId="77777777" w:rsidR="00AA6488" w:rsidRPr="00C85014" w:rsidRDefault="00AA6488" w:rsidP="00C85014">
      <w:pPr>
        <w:pStyle w:val="Nadpis3ploha"/>
        <w:rPr>
          <w:sz w:val="20"/>
          <w:szCs w:val="20"/>
        </w:rPr>
      </w:pPr>
      <w:bookmarkStart w:id="31" w:name="_Toc209442017"/>
      <w:r w:rsidRPr="00C85014">
        <w:rPr>
          <w:sz w:val="20"/>
          <w:szCs w:val="20"/>
        </w:rPr>
        <w:t>6.</w:t>
      </w:r>
      <w:r w:rsidR="004618D6" w:rsidRPr="00C85014">
        <w:rPr>
          <w:sz w:val="20"/>
          <w:szCs w:val="20"/>
        </w:rPr>
        <w:t>4</w:t>
      </w:r>
      <w:r w:rsidR="00FB1A81" w:rsidRPr="00C85014">
        <w:rPr>
          <w:sz w:val="20"/>
          <w:szCs w:val="20"/>
        </w:rPr>
        <w:t xml:space="preserve"> </w:t>
      </w:r>
      <w:r w:rsidRPr="00C85014">
        <w:rPr>
          <w:sz w:val="20"/>
          <w:szCs w:val="20"/>
        </w:rPr>
        <w:t>Realizace výkonu</w:t>
      </w:r>
      <w:bookmarkEnd w:id="31"/>
    </w:p>
    <w:p w14:paraId="2F676193" w14:textId="0BC9A078" w:rsidR="00AA6488" w:rsidRPr="00E3238A" w:rsidRDefault="00AA6488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 w:rsidRPr="00E3238A">
        <w:rPr>
          <w:sz w:val="20"/>
          <w:szCs w:val="20"/>
        </w:rPr>
        <w:t>Servisní úkony probíhají podle harmonogramu, který bude dohodnut po uzavření smlouvy o dílo</w:t>
      </w:r>
      <w:r w:rsidR="00E3238A">
        <w:rPr>
          <w:sz w:val="20"/>
          <w:szCs w:val="20"/>
        </w:rPr>
        <w:t>.</w:t>
      </w:r>
    </w:p>
    <w:p w14:paraId="2C171121" w14:textId="0AF2F655" w:rsidR="00AA6488" w:rsidRPr="00E3238A" w:rsidRDefault="00AA6488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 w:rsidRPr="00E3238A">
        <w:rPr>
          <w:sz w:val="20"/>
          <w:szCs w:val="20"/>
        </w:rPr>
        <w:t>Práce na havárii jsou zahájeny ihned po nahlášení, nejpozději do 24 hodin.</w:t>
      </w:r>
    </w:p>
    <w:p w14:paraId="0BF8F8D5" w14:textId="7DBACCEF" w:rsidR="00AA6488" w:rsidRPr="00E3238A" w:rsidRDefault="00AA6488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 w:rsidRPr="00E3238A">
        <w:rPr>
          <w:sz w:val="20"/>
          <w:szCs w:val="20"/>
        </w:rPr>
        <w:t xml:space="preserve">Udržovací práce budou zahájeny do 48 hodin na základě výzvy </w:t>
      </w:r>
      <w:r w:rsidR="00D94729" w:rsidRPr="00E3238A">
        <w:rPr>
          <w:sz w:val="20"/>
          <w:szCs w:val="20"/>
        </w:rPr>
        <w:t>odpověd</w:t>
      </w:r>
      <w:r w:rsidR="008E021A" w:rsidRPr="00E3238A">
        <w:rPr>
          <w:sz w:val="20"/>
          <w:szCs w:val="20"/>
        </w:rPr>
        <w:t>né osoby objednatele</w:t>
      </w:r>
      <w:r w:rsidR="00E3238A">
        <w:rPr>
          <w:sz w:val="20"/>
          <w:szCs w:val="20"/>
        </w:rPr>
        <w:t>.</w:t>
      </w:r>
    </w:p>
    <w:p w14:paraId="696EAEAF" w14:textId="4385ADA5" w:rsidR="00AA6488" w:rsidRPr="00E3238A" w:rsidRDefault="00AA6488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 w:rsidRPr="00E3238A">
        <w:rPr>
          <w:sz w:val="20"/>
          <w:szCs w:val="20"/>
        </w:rPr>
        <w:t>Práce na realizaci oprav mohou být zahájeny po odsouhlasení cenovéh</w:t>
      </w:r>
      <w:r w:rsidR="008E021A" w:rsidRPr="00E3238A">
        <w:rPr>
          <w:sz w:val="20"/>
          <w:szCs w:val="20"/>
        </w:rPr>
        <w:t xml:space="preserve">o návrhu dodavatele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="008E021A" w:rsidRPr="00E3238A">
        <w:rPr>
          <w:sz w:val="20"/>
          <w:szCs w:val="20"/>
        </w:rPr>
        <w:t>m</w:t>
      </w:r>
      <w:r w:rsidR="00E3238A">
        <w:rPr>
          <w:sz w:val="20"/>
          <w:szCs w:val="20"/>
        </w:rPr>
        <w:t>.</w:t>
      </w:r>
    </w:p>
    <w:p w14:paraId="56306F53" w14:textId="537001C7" w:rsidR="00AA6488" w:rsidRPr="00E3238A" w:rsidRDefault="00AA6488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 w:rsidRPr="00E3238A">
        <w:rPr>
          <w:sz w:val="20"/>
          <w:szCs w:val="20"/>
        </w:rPr>
        <w:t xml:space="preserve">Dodavatel oznámí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</w:t>
      </w:r>
      <w:r w:rsidR="00D715F0">
        <w:rPr>
          <w:bCs/>
          <w:sz w:val="20"/>
          <w:szCs w:val="20"/>
        </w:rPr>
        <w:t>i</w:t>
      </w:r>
      <w:r w:rsidRPr="00E3238A">
        <w:rPr>
          <w:sz w:val="20"/>
          <w:szCs w:val="20"/>
        </w:rPr>
        <w:t xml:space="preserve"> skutečný termín zahájení prací elektronickou komunikací na dohodnutou e-mailovou adresu, a to nejméně tři pracov</w:t>
      </w:r>
      <w:r w:rsidR="008E021A" w:rsidRPr="00E3238A">
        <w:rPr>
          <w:sz w:val="20"/>
          <w:szCs w:val="20"/>
        </w:rPr>
        <w:t>ní dny před dnem zahájení prací</w:t>
      </w:r>
      <w:r w:rsidR="00E3238A">
        <w:rPr>
          <w:sz w:val="20"/>
          <w:szCs w:val="20"/>
        </w:rPr>
        <w:t>.</w:t>
      </w:r>
    </w:p>
    <w:p w14:paraId="1B2BB7BE" w14:textId="37B50BFD" w:rsidR="00AA6488" w:rsidRPr="00E3238A" w:rsidRDefault="00AA6488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 w:rsidRPr="00E3238A">
        <w:rPr>
          <w:sz w:val="20"/>
          <w:szCs w:val="20"/>
        </w:rPr>
        <w:t xml:space="preserve">O provedení všech prací a úkonů provede dodavatel zápis a ukončení prací oznámí </w:t>
      </w:r>
      <w:r w:rsidR="00FE6E87">
        <w:rPr>
          <w:bCs/>
          <w:sz w:val="20"/>
          <w:szCs w:val="20"/>
        </w:rPr>
        <w:t>objedna</w:t>
      </w:r>
      <w:r w:rsidR="00FE6E87" w:rsidRPr="00411932">
        <w:rPr>
          <w:bCs/>
          <w:sz w:val="20"/>
          <w:szCs w:val="20"/>
        </w:rPr>
        <w:t>tel</w:t>
      </w:r>
      <w:r w:rsidRPr="00E3238A">
        <w:rPr>
          <w:sz w:val="20"/>
          <w:szCs w:val="20"/>
        </w:rPr>
        <w:t xml:space="preserve">i elektronickou komunikací. Dokončené práce budou fyzicky a protokolárně převzaty potvrzením montážního/zakázkového listu (podpisem </w:t>
      </w:r>
      <w:r w:rsidR="00D94729" w:rsidRPr="00E3238A">
        <w:rPr>
          <w:sz w:val="20"/>
          <w:szCs w:val="20"/>
        </w:rPr>
        <w:t>odpověd</w:t>
      </w:r>
      <w:r w:rsidRPr="00E3238A">
        <w:rPr>
          <w:sz w:val="20"/>
          <w:szCs w:val="20"/>
        </w:rPr>
        <w:t xml:space="preserve">né osoby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Pr="00E3238A">
        <w:rPr>
          <w:sz w:val="20"/>
          <w:szCs w:val="20"/>
        </w:rPr>
        <w:t xml:space="preserve"> a doda</w:t>
      </w:r>
      <w:r w:rsidR="008E021A" w:rsidRPr="00E3238A">
        <w:rPr>
          <w:sz w:val="20"/>
          <w:szCs w:val="20"/>
        </w:rPr>
        <w:t>vatele)</w:t>
      </w:r>
      <w:r w:rsidR="00E3238A">
        <w:rPr>
          <w:sz w:val="20"/>
          <w:szCs w:val="20"/>
        </w:rPr>
        <w:t>.</w:t>
      </w:r>
    </w:p>
    <w:p w14:paraId="7734BFC6" w14:textId="1C5559AB" w:rsidR="00AA6488" w:rsidRPr="00E3238A" w:rsidRDefault="00AA6488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 w:rsidRPr="00E3238A">
        <w:rPr>
          <w:sz w:val="20"/>
          <w:szCs w:val="20"/>
        </w:rPr>
        <w:t>V odůvodněných případech je možné přejímku dokončených prací provést jiným způsobem, například na základě předložené fotodokumentace apod.</w:t>
      </w:r>
    </w:p>
    <w:p w14:paraId="3DAE0145" w14:textId="77777777" w:rsidR="00AA6488" w:rsidRPr="00C85014" w:rsidRDefault="00AA6488" w:rsidP="00C85014">
      <w:pPr>
        <w:pStyle w:val="Nadpis3ploha"/>
        <w:rPr>
          <w:sz w:val="20"/>
          <w:szCs w:val="20"/>
        </w:rPr>
      </w:pPr>
      <w:bookmarkStart w:id="32" w:name="_Toc209442018"/>
      <w:r w:rsidRPr="00C85014">
        <w:rPr>
          <w:sz w:val="20"/>
          <w:szCs w:val="20"/>
        </w:rPr>
        <w:t>6.</w:t>
      </w:r>
      <w:r w:rsidR="004618D6" w:rsidRPr="00C85014">
        <w:rPr>
          <w:sz w:val="20"/>
          <w:szCs w:val="20"/>
        </w:rPr>
        <w:t>5</w:t>
      </w:r>
      <w:r w:rsidR="00FB1A81" w:rsidRPr="00C85014">
        <w:rPr>
          <w:sz w:val="20"/>
          <w:szCs w:val="20"/>
        </w:rPr>
        <w:t xml:space="preserve"> </w:t>
      </w:r>
      <w:r w:rsidRPr="00C85014">
        <w:rPr>
          <w:sz w:val="20"/>
          <w:szCs w:val="20"/>
        </w:rPr>
        <w:t>Vykazování výkonu</w:t>
      </w:r>
      <w:bookmarkEnd w:id="32"/>
    </w:p>
    <w:p w14:paraId="57739519" w14:textId="6C2BC79F" w:rsidR="00AA6488" w:rsidRPr="00E3238A" w:rsidRDefault="00AA6488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 w:rsidRPr="00E3238A">
        <w:rPr>
          <w:sz w:val="20"/>
          <w:szCs w:val="20"/>
        </w:rPr>
        <w:t xml:space="preserve">Výkony při realizaci jednotlivých požadavků budou průběžně monitorovány prostřednictvím </w:t>
      </w:r>
      <w:r w:rsidR="00FE6E87">
        <w:rPr>
          <w:bCs/>
          <w:sz w:val="20"/>
          <w:szCs w:val="20"/>
        </w:rPr>
        <w:t>objedna</w:t>
      </w:r>
      <w:r w:rsidR="00FE6E87" w:rsidRPr="00411932">
        <w:rPr>
          <w:bCs/>
          <w:sz w:val="20"/>
          <w:szCs w:val="20"/>
        </w:rPr>
        <w:t>tele</w:t>
      </w:r>
      <w:r w:rsidRPr="00E3238A">
        <w:rPr>
          <w:sz w:val="20"/>
          <w:szCs w:val="20"/>
        </w:rPr>
        <w:t xml:space="preserve">. </w:t>
      </w:r>
      <w:r w:rsidR="00D715F0">
        <w:rPr>
          <w:sz w:val="20"/>
          <w:szCs w:val="20"/>
        </w:rPr>
        <w:t>Zhotovitel</w:t>
      </w:r>
      <w:r w:rsidRPr="00E3238A">
        <w:rPr>
          <w:sz w:val="20"/>
          <w:szCs w:val="20"/>
        </w:rPr>
        <w:t xml:space="preserve"> musí být schopen měsíčně předložit před fakturací soupis provedených prací ke každému požadavku, zpracovaný ve smyslu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="008E021A" w:rsidRPr="00E3238A">
        <w:rPr>
          <w:sz w:val="20"/>
          <w:szCs w:val="20"/>
        </w:rPr>
        <w:t>m schváleného cenového návrhu</w:t>
      </w:r>
      <w:r w:rsidR="00E3238A">
        <w:rPr>
          <w:sz w:val="20"/>
          <w:szCs w:val="20"/>
        </w:rPr>
        <w:t>.</w:t>
      </w:r>
    </w:p>
    <w:p w14:paraId="082BC28B" w14:textId="4D744D8B" w:rsidR="00AA6488" w:rsidRPr="00E3238A" w:rsidRDefault="00AA6488" w:rsidP="00E3238A">
      <w:pPr>
        <w:autoSpaceDE w:val="0"/>
        <w:autoSpaceDN w:val="0"/>
        <w:adjustRightInd w:val="0"/>
        <w:spacing w:after="120" w:line="245" w:lineRule="exact"/>
        <w:ind w:firstLine="284"/>
        <w:rPr>
          <w:sz w:val="20"/>
          <w:szCs w:val="20"/>
        </w:rPr>
      </w:pPr>
      <w:r w:rsidRPr="00E3238A">
        <w:rPr>
          <w:sz w:val="20"/>
          <w:szCs w:val="20"/>
        </w:rPr>
        <w:t xml:space="preserve">Přehledy realizovaných výkonů budou zpracovány s podrobnostmi, potřebnými pro jednoznačné přiřazení nákladů k zařízení, na kterém byly práce provedeny, a to v souladu s pokyny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Pr="00E3238A">
        <w:rPr>
          <w:sz w:val="20"/>
          <w:szCs w:val="20"/>
        </w:rPr>
        <w:t xml:space="preserve">. Za stranu </w:t>
      </w:r>
      <w:r w:rsidR="00D715F0">
        <w:rPr>
          <w:bCs/>
          <w:sz w:val="20"/>
          <w:szCs w:val="20"/>
        </w:rPr>
        <w:t>objedna</w:t>
      </w:r>
      <w:r w:rsidR="00D715F0" w:rsidRPr="00411932">
        <w:rPr>
          <w:bCs/>
          <w:sz w:val="20"/>
          <w:szCs w:val="20"/>
        </w:rPr>
        <w:t>tele</w:t>
      </w:r>
      <w:r w:rsidRPr="00E3238A">
        <w:rPr>
          <w:sz w:val="20"/>
          <w:szCs w:val="20"/>
        </w:rPr>
        <w:t xml:space="preserve"> bude věcné odsouhlasení výkonů zajišťovat pověřený pracovník </w:t>
      </w:r>
      <w:r w:rsidR="00BE5F70" w:rsidRPr="00E3238A">
        <w:rPr>
          <w:sz w:val="20"/>
          <w:szCs w:val="20"/>
        </w:rPr>
        <w:t>SPS</w:t>
      </w:r>
      <w:r w:rsidR="008E021A" w:rsidRPr="00E3238A">
        <w:rPr>
          <w:sz w:val="20"/>
          <w:szCs w:val="20"/>
        </w:rPr>
        <w:t xml:space="preserve"> OŘ Ostrava</w:t>
      </w:r>
      <w:r w:rsidR="00E3238A">
        <w:rPr>
          <w:sz w:val="20"/>
          <w:szCs w:val="20"/>
        </w:rPr>
        <w:t>.</w:t>
      </w:r>
    </w:p>
    <w:p w14:paraId="11D2F589" w14:textId="512C4816" w:rsidR="00953FCE" w:rsidRPr="00E3238A" w:rsidRDefault="00292A29" w:rsidP="00E3238A">
      <w:pPr>
        <w:autoSpaceDE w:val="0"/>
        <w:autoSpaceDN w:val="0"/>
        <w:adjustRightInd w:val="0"/>
        <w:spacing w:after="120" w:line="245" w:lineRule="exact"/>
        <w:ind w:firstLine="284"/>
        <w:rPr>
          <w:b/>
          <w:sz w:val="20"/>
          <w:szCs w:val="20"/>
        </w:rPr>
      </w:pPr>
      <w:r w:rsidRPr="00E3238A">
        <w:rPr>
          <w:b/>
          <w:sz w:val="20"/>
          <w:szCs w:val="20"/>
        </w:rPr>
        <w:t>Náklady na dopravu u opravných a údržbových prací</w:t>
      </w:r>
      <w:r w:rsidR="00953FCE" w:rsidRPr="00E3238A">
        <w:rPr>
          <w:b/>
          <w:sz w:val="20"/>
          <w:szCs w:val="20"/>
        </w:rPr>
        <w:t xml:space="preserve"> bud</w:t>
      </w:r>
      <w:r w:rsidRPr="00E3238A">
        <w:rPr>
          <w:b/>
          <w:sz w:val="20"/>
          <w:szCs w:val="20"/>
        </w:rPr>
        <w:t>ou účtovány</w:t>
      </w:r>
      <w:r w:rsidR="00953FCE" w:rsidRPr="00E3238A">
        <w:rPr>
          <w:b/>
          <w:sz w:val="20"/>
          <w:szCs w:val="20"/>
        </w:rPr>
        <w:t xml:space="preserve"> z místa sídla</w:t>
      </w:r>
      <w:r w:rsidR="00B3797C" w:rsidRPr="00E3238A">
        <w:rPr>
          <w:b/>
          <w:sz w:val="20"/>
          <w:szCs w:val="20"/>
        </w:rPr>
        <w:t xml:space="preserve"> </w:t>
      </w:r>
      <w:r w:rsidR="00D715F0" w:rsidRPr="00D715F0">
        <w:rPr>
          <w:b/>
          <w:sz w:val="20"/>
          <w:szCs w:val="20"/>
        </w:rPr>
        <w:t>objednatele</w:t>
      </w:r>
      <w:r w:rsidRPr="00E3238A">
        <w:rPr>
          <w:b/>
          <w:sz w:val="20"/>
          <w:szCs w:val="20"/>
        </w:rPr>
        <w:t xml:space="preserve"> - </w:t>
      </w:r>
      <w:r w:rsidR="00953FCE" w:rsidRPr="00E3238A">
        <w:rPr>
          <w:b/>
          <w:sz w:val="20"/>
          <w:szCs w:val="20"/>
        </w:rPr>
        <w:t>OŘ Ostrava, Muglinovská 1038/5, Ostrava</w:t>
      </w:r>
      <w:r w:rsidR="00E3238A">
        <w:rPr>
          <w:b/>
          <w:sz w:val="20"/>
          <w:szCs w:val="20"/>
        </w:rPr>
        <w:t>.</w:t>
      </w:r>
    </w:p>
    <w:p w14:paraId="65225498" w14:textId="77777777" w:rsidR="00953FCE" w:rsidRPr="00C85014" w:rsidRDefault="00953FCE" w:rsidP="00E3238A">
      <w:pPr>
        <w:autoSpaceDE w:val="0"/>
        <w:autoSpaceDN w:val="0"/>
        <w:adjustRightInd w:val="0"/>
        <w:spacing w:after="120" w:line="245" w:lineRule="exact"/>
        <w:rPr>
          <w:sz w:val="20"/>
          <w:szCs w:val="20"/>
        </w:rPr>
      </w:pPr>
    </w:p>
    <w:p w14:paraId="3195CBCE" w14:textId="2B3211CB" w:rsidR="00AA6488" w:rsidRPr="00E3238A" w:rsidRDefault="00E3238A" w:rsidP="003F056C">
      <w:pPr>
        <w:pStyle w:val="Nadpis2"/>
        <w:rPr>
          <w:sz w:val="22"/>
        </w:rPr>
      </w:pPr>
      <w:bookmarkStart w:id="33" w:name="_Toc209442019"/>
      <w:r w:rsidRPr="00E3238A">
        <w:rPr>
          <w:sz w:val="22"/>
        </w:rPr>
        <w:t>7. POŽADAVKY NA SYSTÉM PZTS A EPS S PCO</w:t>
      </w:r>
      <w:bookmarkEnd w:id="33"/>
    </w:p>
    <w:p w14:paraId="5AB872E1" w14:textId="77777777" w:rsidR="00AA6488" w:rsidRPr="00C85014" w:rsidRDefault="00AA6488" w:rsidP="00C85014">
      <w:pPr>
        <w:pStyle w:val="Nadpis3ploha"/>
        <w:rPr>
          <w:sz w:val="20"/>
          <w:szCs w:val="20"/>
        </w:rPr>
      </w:pPr>
      <w:bookmarkStart w:id="34" w:name="_Toc209442020"/>
      <w:r w:rsidRPr="00C85014">
        <w:rPr>
          <w:sz w:val="20"/>
          <w:szCs w:val="20"/>
        </w:rPr>
        <w:t>7.1 Požadavky na systém PCO a Integrační bezpečnostní řídicí systém (IBŘS)</w:t>
      </w:r>
      <w:bookmarkEnd w:id="34"/>
    </w:p>
    <w:p w14:paraId="711C01CB" w14:textId="2F5DB711" w:rsidR="00AA6488" w:rsidRPr="00C85014" w:rsidRDefault="00AA6488" w:rsidP="00B961DF">
      <w:pPr>
        <w:autoSpaceDE w:val="0"/>
        <w:autoSpaceDN w:val="0"/>
        <w:adjustRightInd w:val="0"/>
        <w:spacing w:after="120" w:line="240" w:lineRule="exact"/>
        <w:ind w:firstLine="284"/>
        <w:rPr>
          <w:bCs/>
          <w:sz w:val="20"/>
          <w:szCs w:val="20"/>
        </w:rPr>
      </w:pPr>
      <w:r w:rsidRPr="00C85014">
        <w:rPr>
          <w:b/>
          <w:bCs/>
          <w:i/>
          <w:sz w:val="20"/>
          <w:szCs w:val="20"/>
        </w:rPr>
        <w:t>(Systém ve vlastnictví zhotovitele)</w:t>
      </w:r>
    </w:p>
    <w:p w14:paraId="5A7DC3B4" w14:textId="43C5A073" w:rsidR="00AA6488" w:rsidRPr="00C85014" w:rsidRDefault="00AA6488" w:rsidP="00B961DF">
      <w:pPr>
        <w:autoSpaceDE w:val="0"/>
        <w:autoSpaceDN w:val="0"/>
        <w:adjustRightInd w:val="0"/>
        <w:spacing w:after="120" w:line="240" w:lineRule="exact"/>
        <w:ind w:firstLine="284"/>
        <w:rPr>
          <w:bCs/>
          <w:sz w:val="20"/>
          <w:szCs w:val="20"/>
        </w:rPr>
      </w:pPr>
      <w:r w:rsidRPr="00C85014">
        <w:rPr>
          <w:bCs/>
          <w:sz w:val="20"/>
          <w:szCs w:val="20"/>
        </w:rPr>
        <w:t>Systém musí být certifikován pro provoz jako PCO dle ČSN EN 50 518-2 ed.2</w:t>
      </w:r>
      <w:r w:rsidR="008754BB">
        <w:rPr>
          <w:bCs/>
          <w:sz w:val="20"/>
          <w:szCs w:val="20"/>
        </w:rPr>
        <w:t>.</w:t>
      </w:r>
    </w:p>
    <w:p w14:paraId="25C9AD14" w14:textId="77777777" w:rsidR="00AA6488" w:rsidRPr="00C85014" w:rsidRDefault="00AA6488" w:rsidP="00C85014">
      <w:pPr>
        <w:pStyle w:val="Nadpis3ploha"/>
        <w:rPr>
          <w:sz w:val="20"/>
          <w:szCs w:val="20"/>
        </w:rPr>
      </w:pPr>
      <w:bookmarkStart w:id="35" w:name="_Toc209442021"/>
      <w:r w:rsidRPr="00C85014">
        <w:rPr>
          <w:sz w:val="20"/>
          <w:szCs w:val="20"/>
        </w:rPr>
        <w:t>7.2 Monitorovací pracoviště</w:t>
      </w:r>
      <w:bookmarkEnd w:id="35"/>
    </w:p>
    <w:p w14:paraId="4501A631" w14:textId="540D3714" w:rsidR="00AA6488" w:rsidRPr="00B961DF" w:rsidRDefault="00AA6488" w:rsidP="00B961D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Hardwarové řešení bude s vysokou dostupností (redundance) serverového pracoviště a datového úložiště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6B517C0A" w14:textId="1A06DD06" w:rsidR="00AA6488" w:rsidRPr="00B961DF" w:rsidRDefault="00AA6488" w:rsidP="00B961D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Systém musí umožňovat podporu virtualizace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30108E75" w14:textId="1459F218" w:rsidR="00AA6488" w:rsidRPr="00B961DF" w:rsidRDefault="00AA6488" w:rsidP="00B961D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Pult centrální ochrany je požadován koncipovat v softwarové architektuře server – klient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0635FE0B" w14:textId="26553FDE" w:rsidR="00AA6488" w:rsidRPr="00B961DF" w:rsidRDefault="00AA6488" w:rsidP="00B961D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Operační systém Windows server, databáze MS S</w:t>
      </w:r>
      <w:r w:rsidR="008E021A" w:rsidRPr="00B961DF">
        <w:rPr>
          <w:rFonts w:ascii="Verdana" w:hAnsi="Verdana"/>
          <w:bCs/>
          <w:sz w:val="20"/>
          <w:szCs w:val="20"/>
        </w:rPr>
        <w:t>QL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605F8FCF" w14:textId="2F800144" w:rsidR="00AA6488" w:rsidRPr="00B961DF" w:rsidRDefault="00AA6488" w:rsidP="00B961D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Kapacita systému min 10.000 připojených objektů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4D1CF1A8" w14:textId="5CBD4A78" w:rsidR="00AA6488" w:rsidRPr="00B961DF" w:rsidRDefault="00AA6488" w:rsidP="00B961D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Komunikace s technologiemi musí být umožněna přes komunikační kanály různého typu – RS 232, RS 485, LAN, GPRS, rádio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6A6FA4BA" w14:textId="64DEC358" w:rsidR="00AA6488" w:rsidRPr="00B961DF" w:rsidRDefault="00AA6488" w:rsidP="00B961D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Možnost připojení vzdálených technologií pomocí objektového zařízení – komunikátoru minimálně různými komunikačními kanály (LAN a GPRS/SMS, radiová síť)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580F6696" w14:textId="6F31E942" w:rsidR="00AA6488" w:rsidRPr="00B961DF" w:rsidRDefault="00AA6488" w:rsidP="00B961D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Systém musí provádět kontrolu konektivity po obou kanálech (hlavním a záložním)</w:t>
      </w:r>
    </w:p>
    <w:p w14:paraId="61DF5B5C" w14:textId="50F8FA6F" w:rsidR="00AA6488" w:rsidRPr="00B961DF" w:rsidRDefault="00AA6488" w:rsidP="00B961D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Možnost připojení pomocí telefonního komunikátoru připojované ústředny běžnými protokoly (</w:t>
      </w:r>
      <w:proofErr w:type="spellStart"/>
      <w:r w:rsidRPr="00B961DF">
        <w:rPr>
          <w:rFonts w:ascii="Verdana" w:hAnsi="Verdana"/>
          <w:bCs/>
          <w:sz w:val="20"/>
          <w:szCs w:val="20"/>
        </w:rPr>
        <w:t>contact</w:t>
      </w:r>
      <w:proofErr w:type="spellEnd"/>
      <w:r w:rsidRPr="00B961DF">
        <w:rPr>
          <w:rFonts w:ascii="Verdana" w:hAnsi="Verdana"/>
          <w:bCs/>
          <w:sz w:val="20"/>
          <w:szCs w:val="20"/>
        </w:rPr>
        <w:t xml:space="preserve">  ID, </w:t>
      </w:r>
      <w:proofErr w:type="spellStart"/>
      <w:r w:rsidRPr="00B961DF">
        <w:rPr>
          <w:rFonts w:ascii="Verdana" w:hAnsi="Verdana"/>
          <w:bCs/>
          <w:sz w:val="20"/>
          <w:szCs w:val="20"/>
        </w:rPr>
        <w:t>Ademco</w:t>
      </w:r>
      <w:proofErr w:type="spellEnd"/>
      <w:r w:rsidRPr="00B961DF">
        <w:rPr>
          <w:rFonts w:ascii="Verdana" w:hAnsi="Verdana"/>
          <w:bCs/>
          <w:sz w:val="20"/>
          <w:szCs w:val="20"/>
        </w:rPr>
        <w:t>, SPELL 2 apod)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50C0D494" w14:textId="0B9792A6" w:rsidR="00AA6488" w:rsidRPr="00B961DF" w:rsidRDefault="00AA6488" w:rsidP="00B961D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 xml:space="preserve">Musí být připraven pro implementaci dalších komunikačních protokolů dle specifikace </w:t>
      </w:r>
      <w:r w:rsidR="00D715F0">
        <w:rPr>
          <w:rFonts w:ascii="Verdana" w:hAnsi="Verdana"/>
          <w:bCs/>
          <w:sz w:val="20"/>
          <w:szCs w:val="20"/>
        </w:rPr>
        <w:t>objedna</w:t>
      </w:r>
      <w:r w:rsidR="00D715F0" w:rsidRPr="00411932">
        <w:rPr>
          <w:rFonts w:ascii="Verdana" w:hAnsi="Verdana"/>
          <w:bCs/>
          <w:sz w:val="20"/>
          <w:szCs w:val="20"/>
        </w:rPr>
        <w:t>tele</w:t>
      </w:r>
      <w:r w:rsidRPr="00B961DF">
        <w:rPr>
          <w:rFonts w:ascii="Verdana" w:hAnsi="Verdana"/>
          <w:bCs/>
          <w:sz w:val="20"/>
          <w:szCs w:val="20"/>
        </w:rPr>
        <w:t>, a to i při provozu a používání systému po dobu min</w:t>
      </w:r>
      <w:r w:rsidR="001930A8" w:rsidRPr="00B961DF">
        <w:rPr>
          <w:rFonts w:ascii="Verdana" w:hAnsi="Verdana"/>
          <w:bCs/>
          <w:sz w:val="20"/>
          <w:szCs w:val="20"/>
        </w:rPr>
        <w:t>.</w:t>
      </w:r>
      <w:r w:rsidRPr="00B961DF">
        <w:rPr>
          <w:rFonts w:ascii="Verdana" w:hAnsi="Verdana"/>
          <w:bCs/>
          <w:sz w:val="20"/>
          <w:szCs w:val="20"/>
        </w:rPr>
        <w:t xml:space="preserve"> 10let.</w:t>
      </w:r>
    </w:p>
    <w:p w14:paraId="10A80AC9" w14:textId="77777777" w:rsidR="00AA6488" w:rsidRPr="00C85014" w:rsidRDefault="00ED5B7C" w:rsidP="00C85014">
      <w:pPr>
        <w:pStyle w:val="Nadpis3ploha"/>
        <w:rPr>
          <w:bCs/>
          <w:sz w:val="20"/>
          <w:szCs w:val="20"/>
        </w:rPr>
      </w:pPr>
      <w:bookmarkStart w:id="36" w:name="_Toc209442022"/>
      <w:r w:rsidRPr="00C85014">
        <w:rPr>
          <w:sz w:val="20"/>
          <w:szCs w:val="20"/>
        </w:rPr>
        <w:t xml:space="preserve">7.3 </w:t>
      </w:r>
      <w:r w:rsidR="00AA6488" w:rsidRPr="00C85014">
        <w:rPr>
          <w:sz w:val="20"/>
          <w:szCs w:val="20"/>
        </w:rPr>
        <w:t>Objektové zařízení – komunikátor</w:t>
      </w:r>
      <w:bookmarkEnd w:id="36"/>
    </w:p>
    <w:p w14:paraId="19B26C68" w14:textId="7C743C0C" w:rsidR="00AA6488" w:rsidRPr="00B961DF" w:rsidRDefault="00AA6488" w:rsidP="00B961D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 xml:space="preserve">Objektové zařízení musí podporovat komunikační protokoly </w:t>
      </w:r>
      <w:proofErr w:type="spellStart"/>
      <w:r w:rsidRPr="00B961DF">
        <w:rPr>
          <w:rFonts w:ascii="Verdana" w:hAnsi="Verdana"/>
          <w:bCs/>
          <w:sz w:val="20"/>
          <w:szCs w:val="20"/>
        </w:rPr>
        <w:t>contact</w:t>
      </w:r>
      <w:proofErr w:type="spellEnd"/>
      <w:r w:rsidRPr="00B961DF">
        <w:rPr>
          <w:rFonts w:ascii="Verdana" w:hAnsi="Verdana"/>
          <w:bCs/>
          <w:sz w:val="20"/>
          <w:szCs w:val="20"/>
        </w:rPr>
        <w:t xml:space="preserve">  ID, </w:t>
      </w:r>
      <w:proofErr w:type="spellStart"/>
      <w:r w:rsidRPr="00B961DF">
        <w:rPr>
          <w:rFonts w:ascii="Verdana" w:hAnsi="Verdana"/>
          <w:bCs/>
          <w:sz w:val="20"/>
          <w:szCs w:val="20"/>
        </w:rPr>
        <w:t>Ademco</w:t>
      </w:r>
      <w:proofErr w:type="spellEnd"/>
      <w:r w:rsidRPr="00B961DF">
        <w:rPr>
          <w:rFonts w:ascii="Verdana" w:hAnsi="Verdana"/>
          <w:bCs/>
          <w:sz w:val="20"/>
          <w:szCs w:val="20"/>
        </w:rPr>
        <w:t xml:space="preserve">, SPELL 2 apod. Musí být připraveno pro implementaci dalších komunikačních protokolů dle specifikace </w:t>
      </w:r>
      <w:r w:rsidR="00D715F0">
        <w:rPr>
          <w:rFonts w:ascii="Verdana" w:hAnsi="Verdana"/>
          <w:bCs/>
          <w:sz w:val="20"/>
          <w:szCs w:val="20"/>
        </w:rPr>
        <w:t>objedna</w:t>
      </w:r>
      <w:r w:rsidR="00D715F0" w:rsidRPr="00411932">
        <w:rPr>
          <w:rFonts w:ascii="Verdana" w:hAnsi="Verdana"/>
          <w:bCs/>
          <w:sz w:val="20"/>
          <w:szCs w:val="20"/>
        </w:rPr>
        <w:t>tele</w:t>
      </w:r>
      <w:r w:rsidRPr="00B961DF">
        <w:rPr>
          <w:rFonts w:ascii="Verdana" w:hAnsi="Verdana"/>
          <w:bCs/>
          <w:sz w:val="20"/>
          <w:szCs w:val="20"/>
        </w:rPr>
        <w:t>, a to i při provozu a používání systému po dobu minimálně 10let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6CF58BC6" w14:textId="57BF2C23" w:rsidR="00AA6488" w:rsidRPr="00B961DF" w:rsidRDefault="00AA6488" w:rsidP="00B961D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Podpora přenosových kanálů  - LAN, GPRS/SMS, radiová síť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23001B66" w14:textId="3A7F95B2" w:rsidR="00AA6488" w:rsidRPr="00B961DF" w:rsidRDefault="00AA6488" w:rsidP="00B961D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Plná vzdálená konfigurace z</w:t>
      </w:r>
      <w:r w:rsidR="00B961DF">
        <w:rPr>
          <w:rFonts w:ascii="Verdana" w:hAnsi="Verdana"/>
          <w:bCs/>
          <w:sz w:val="20"/>
          <w:szCs w:val="20"/>
        </w:rPr>
        <w:t> </w:t>
      </w:r>
      <w:r w:rsidRPr="00B961DF">
        <w:rPr>
          <w:rFonts w:ascii="Verdana" w:hAnsi="Verdana"/>
          <w:bCs/>
          <w:sz w:val="20"/>
          <w:szCs w:val="20"/>
        </w:rPr>
        <w:t>PCO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5627E441" w14:textId="464AE08C" w:rsidR="00AA6488" w:rsidRPr="00B961DF" w:rsidRDefault="00AA6488" w:rsidP="00B961D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Možnost vzdálené aktualizace firmware a správy na úrovni technika přes přenosový kanál LAN, GPRS/SMS, radiová síť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536C8766" w14:textId="1F0F4472" w:rsidR="00AA6488" w:rsidRPr="00B961DF" w:rsidRDefault="00AA6488" w:rsidP="00B961D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Podpora silného šifrování komunikace s</w:t>
      </w:r>
      <w:r w:rsidR="00B961DF">
        <w:rPr>
          <w:rFonts w:ascii="Verdana" w:hAnsi="Verdana"/>
          <w:bCs/>
          <w:sz w:val="20"/>
          <w:szCs w:val="20"/>
        </w:rPr>
        <w:t> </w:t>
      </w:r>
      <w:r w:rsidRPr="00B961DF">
        <w:rPr>
          <w:rFonts w:ascii="Verdana" w:hAnsi="Verdana"/>
          <w:bCs/>
          <w:sz w:val="20"/>
          <w:szCs w:val="20"/>
        </w:rPr>
        <w:t>PCO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05934294" w14:textId="27C182F6" w:rsidR="00AA6488" w:rsidRPr="00B961DF" w:rsidRDefault="00AA6488" w:rsidP="00B961D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 xml:space="preserve">Rozhraní pro připojení ústředny – LAN, obousměrné </w:t>
      </w:r>
      <w:r w:rsidR="00C24AD3" w:rsidRPr="00B961DF">
        <w:rPr>
          <w:rFonts w:ascii="Verdana" w:hAnsi="Verdana"/>
          <w:bCs/>
          <w:sz w:val="20"/>
          <w:szCs w:val="20"/>
        </w:rPr>
        <w:t>sériové</w:t>
      </w:r>
      <w:r w:rsidRPr="00B961DF">
        <w:rPr>
          <w:rFonts w:ascii="Verdana" w:hAnsi="Verdana"/>
          <w:bCs/>
          <w:sz w:val="20"/>
          <w:szCs w:val="20"/>
        </w:rPr>
        <w:t xml:space="preserve"> RS232 a simulace telefonní linky pro telefonní komunikátory (rozhraní CID, 4+2 atd.)</w:t>
      </w:r>
      <w:r w:rsidR="00B961DF">
        <w:rPr>
          <w:rFonts w:ascii="Verdana" w:hAnsi="Verdana"/>
          <w:bCs/>
          <w:sz w:val="20"/>
          <w:szCs w:val="20"/>
        </w:rPr>
        <w:t>.</w:t>
      </w:r>
    </w:p>
    <w:p w14:paraId="7D6DD82A" w14:textId="77777777" w:rsidR="00AA6488" w:rsidRPr="00C85014" w:rsidRDefault="00AA6488" w:rsidP="00C85014">
      <w:pPr>
        <w:pStyle w:val="Nadpis3ploha"/>
        <w:rPr>
          <w:sz w:val="20"/>
          <w:szCs w:val="20"/>
        </w:rPr>
      </w:pPr>
      <w:bookmarkStart w:id="37" w:name="_Toc209442023"/>
      <w:r w:rsidRPr="00C85014">
        <w:rPr>
          <w:sz w:val="20"/>
          <w:szCs w:val="20"/>
        </w:rPr>
        <w:t>7.</w:t>
      </w:r>
      <w:r w:rsidR="00ED5B7C" w:rsidRPr="00C85014">
        <w:rPr>
          <w:sz w:val="20"/>
          <w:szCs w:val="20"/>
        </w:rPr>
        <w:t>4</w:t>
      </w:r>
      <w:r w:rsidRPr="00C85014">
        <w:rPr>
          <w:sz w:val="20"/>
          <w:szCs w:val="20"/>
        </w:rPr>
        <w:t xml:space="preserve"> Uživatelské vlastnosti</w:t>
      </w:r>
      <w:bookmarkEnd w:id="37"/>
    </w:p>
    <w:p w14:paraId="7A0AD07F" w14:textId="54793173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On-line přehled o stavu připojených technologií. (pokud to připojená technologie umožňuje)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0BED811D" w14:textId="2957BF2E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Plný audit činnosti PCO – datum a čas doručení události na PCO, datum a čas vzniku události na připojeném objektu (pokud to připojená technologie umožňuje), datum, čas a způsob reakce operátora (přijetí události, vyhodnocení události, uzavření události)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317EFB72" w14:textId="264E1BEF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 xml:space="preserve">Plná </w:t>
      </w:r>
      <w:proofErr w:type="spellStart"/>
      <w:r w:rsidRPr="00B961DF">
        <w:rPr>
          <w:rFonts w:ascii="Verdana" w:hAnsi="Verdana"/>
          <w:bCs/>
          <w:sz w:val="20"/>
          <w:szCs w:val="20"/>
        </w:rPr>
        <w:t>konfigurovatelnost</w:t>
      </w:r>
      <w:proofErr w:type="spellEnd"/>
      <w:r w:rsidRPr="00B961DF">
        <w:rPr>
          <w:rFonts w:ascii="Verdana" w:hAnsi="Verdana"/>
          <w:bCs/>
          <w:sz w:val="20"/>
          <w:szCs w:val="20"/>
        </w:rPr>
        <w:t xml:space="preserve"> práv klienta – operátora (objekty, ovládání, přístup k historii)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6F8109F2" w14:textId="1D925999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Možnost předávání rozpracované události mezi jednotlivými operátory ve směně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44677855" w14:textId="1283F7C9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Možnost ovládání připojené technologie z</w:t>
      </w:r>
      <w:r w:rsidR="001930A8" w:rsidRPr="00B961DF">
        <w:rPr>
          <w:rFonts w:ascii="Verdana" w:hAnsi="Verdana"/>
          <w:bCs/>
          <w:sz w:val="20"/>
          <w:szCs w:val="20"/>
        </w:rPr>
        <w:t> </w:t>
      </w:r>
      <w:r w:rsidRPr="00B961DF">
        <w:rPr>
          <w:rFonts w:ascii="Verdana" w:hAnsi="Verdana"/>
          <w:bCs/>
          <w:sz w:val="20"/>
          <w:szCs w:val="20"/>
        </w:rPr>
        <w:t>PCO</w:t>
      </w:r>
      <w:r w:rsidR="001930A8" w:rsidRPr="00B961DF">
        <w:rPr>
          <w:rFonts w:ascii="Verdana" w:hAnsi="Verdana"/>
          <w:bCs/>
          <w:sz w:val="20"/>
          <w:szCs w:val="20"/>
        </w:rPr>
        <w:t xml:space="preserve"> </w:t>
      </w:r>
      <w:r w:rsidRPr="00B961DF">
        <w:rPr>
          <w:rFonts w:ascii="Verdana" w:hAnsi="Verdana"/>
          <w:bCs/>
          <w:sz w:val="20"/>
          <w:szCs w:val="20"/>
        </w:rPr>
        <w:t xml:space="preserve">(pokud to připojená technologie </w:t>
      </w:r>
      <w:r w:rsidR="00D10C1B" w:rsidRPr="00B961DF">
        <w:rPr>
          <w:rFonts w:ascii="Verdana" w:hAnsi="Verdana"/>
          <w:bCs/>
          <w:sz w:val="20"/>
          <w:szCs w:val="20"/>
        </w:rPr>
        <w:t xml:space="preserve">  </w:t>
      </w:r>
      <w:r w:rsidRPr="00B961DF">
        <w:rPr>
          <w:rFonts w:ascii="Verdana" w:hAnsi="Verdana"/>
          <w:bCs/>
          <w:sz w:val="20"/>
          <w:szCs w:val="20"/>
        </w:rPr>
        <w:t>umožňuje)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5080329D" w14:textId="6BC58C25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Automatická konfigurace připojených objektů (pokud to připojená technologie umožňuje)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612293CA" w14:textId="149E5524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Možnost tvorby logických vazeb mezi jednotlivými technologiemi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068C95A9" w14:textId="1934F68F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Hierarchická struktura více PCO v síti – více oblastních PCO je monitorováno centrálním pracovištěm, které je v případě potřeby (oblastní PCO nereaguje vůbec nebo nevhodně) schopné převzít událost ke zpracování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5A562FBD" w14:textId="404AC0EF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Plná datová komunikace -</w:t>
      </w:r>
      <w:r w:rsidR="001930A8" w:rsidRPr="00B961DF">
        <w:rPr>
          <w:rFonts w:ascii="Verdana" w:hAnsi="Verdana"/>
          <w:bCs/>
          <w:sz w:val="20"/>
          <w:szCs w:val="20"/>
        </w:rPr>
        <w:t xml:space="preserve"> </w:t>
      </w:r>
      <w:r w:rsidRPr="00B961DF">
        <w:rPr>
          <w:rFonts w:ascii="Verdana" w:hAnsi="Verdana"/>
          <w:bCs/>
          <w:sz w:val="20"/>
          <w:szCs w:val="20"/>
        </w:rPr>
        <w:t xml:space="preserve">datová kompatibilita - s PCO </w:t>
      </w:r>
      <w:r w:rsidR="001930A8" w:rsidRPr="00B961DF">
        <w:rPr>
          <w:rFonts w:ascii="Verdana" w:hAnsi="Verdana"/>
          <w:bCs/>
          <w:sz w:val="20"/>
          <w:szCs w:val="20"/>
        </w:rPr>
        <w:t>PČR</w:t>
      </w:r>
      <w:r w:rsidRPr="00B961DF">
        <w:rPr>
          <w:rFonts w:ascii="Verdana" w:hAnsi="Verdana"/>
          <w:bCs/>
          <w:sz w:val="20"/>
          <w:szCs w:val="20"/>
        </w:rPr>
        <w:t xml:space="preserve"> nebo </w:t>
      </w:r>
      <w:proofErr w:type="spellStart"/>
      <w:r w:rsidRPr="00B961DF">
        <w:rPr>
          <w:rFonts w:ascii="Verdana" w:hAnsi="Verdana"/>
          <w:bCs/>
          <w:sz w:val="20"/>
          <w:szCs w:val="20"/>
        </w:rPr>
        <w:t>bezp</w:t>
      </w:r>
      <w:proofErr w:type="spellEnd"/>
      <w:r w:rsidR="001930A8" w:rsidRPr="00B961DF">
        <w:rPr>
          <w:rFonts w:ascii="Verdana" w:hAnsi="Verdana"/>
          <w:bCs/>
          <w:sz w:val="20"/>
          <w:szCs w:val="20"/>
        </w:rPr>
        <w:t>.</w:t>
      </w:r>
      <w:r w:rsidR="00B961DF">
        <w:rPr>
          <w:rFonts w:ascii="Verdana" w:hAnsi="Verdana"/>
          <w:bCs/>
          <w:sz w:val="20"/>
          <w:szCs w:val="20"/>
        </w:rPr>
        <w:t xml:space="preserve"> agentury,</w:t>
      </w:r>
    </w:p>
    <w:p w14:paraId="37723A1B" w14:textId="46B0F5E3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Možnost nastavení časovačů provádění kontroly požadovaného stavu připojených technologií (např.</w:t>
      </w:r>
      <w:r w:rsidR="00B961DF">
        <w:rPr>
          <w:rFonts w:ascii="Verdana" w:hAnsi="Verdana"/>
          <w:bCs/>
          <w:sz w:val="20"/>
          <w:szCs w:val="20"/>
        </w:rPr>
        <w:t xml:space="preserve"> </w:t>
      </w:r>
      <w:r w:rsidRPr="00B961DF">
        <w:rPr>
          <w:rFonts w:ascii="Verdana" w:hAnsi="Verdana"/>
          <w:bCs/>
          <w:sz w:val="20"/>
          <w:szCs w:val="20"/>
        </w:rPr>
        <w:t>kontrola stavu zastřežení objektů v předem nastavených časech)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342BEC7C" w14:textId="0DD5D80A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Možnost nastavení časovačů pro odesílání povelů na připojenou technologii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141C2040" w14:textId="5FCDB18D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PCO musí umožňovat administraci práv přístupu k ovládání lokálního PCO a nesmí umožňovat mazání jakýchkoliv událostí v historii bez provedení záznamu o takovém úkonu s identifikací kdo a kdy takové mazání provedl. Systém musí splňovat možnost vzdáleného připojení pomocí šifrované komunikace VPN tunelem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160DEA81" w14:textId="712157B8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Systém musí disponovat nástroji grafické prezentace. Vizualizace aktuálních stavů přímo na půdorysech připojených objektů s možností přímého ovládání technologií. Veškeré objekty musí být prezentovány na obrazovce z hlediska jejich geografické polohy v mapových souřadných systémech  - na mapě republiky (včetně pohyblivých objektů)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2EEA13A2" w14:textId="272F2475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Podpora off-line mapových podkladů s GPS souřadnicemi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64FFED3D" w14:textId="569664A9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V systému musí být umožněno zřídit více dohledových pracovišť. Tato pracoviště mohou být i značně vzdálená. Všechny události došlé do databáze budou podle nastavení administrátora systému vyhodnoceny a posílány adresně konkrétnímu operátorskému pracovišti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493D30A0" w14:textId="7581C975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 xml:space="preserve">Objekty zobrazené na mapě musí být jednoduše filtrovatelné, tzn., že se nemusí zobrazovat např. odpojené nebo </w:t>
      </w:r>
      <w:proofErr w:type="spellStart"/>
      <w:r w:rsidRPr="00B961DF">
        <w:rPr>
          <w:rFonts w:ascii="Verdana" w:hAnsi="Verdana"/>
          <w:bCs/>
          <w:sz w:val="20"/>
          <w:szCs w:val="20"/>
        </w:rPr>
        <w:t>nezastřežené</w:t>
      </w:r>
      <w:proofErr w:type="spellEnd"/>
      <w:r w:rsidRPr="00B961DF">
        <w:rPr>
          <w:rFonts w:ascii="Verdana" w:hAnsi="Verdana"/>
          <w:bCs/>
          <w:sz w:val="20"/>
          <w:szCs w:val="20"/>
        </w:rPr>
        <w:t xml:space="preserve"> objekty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4B7F4071" w14:textId="0F1A768F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V okně akce, které se otevře příchodem poplachové události, budou obsluze přehledně poskytnuty informace o historii akce, základní informace o objektu, příslušné instrukce a grafické plány objektu, ve kterých narušená čidla svítí barvou odpovídající narušení. Musí být snadno rozlišitelné, kde dochází k nějakému problému, případně kde se právě nachází narušitel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6BD8127A" w14:textId="745F6083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V historii musí být zaznamenány jak příchod události a vyhlášení akce, tak i činnost operátora, způsob vyřešení akce a event. další informace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5B49D3F2" w14:textId="339A7DEE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Systém musí umožňovat odpojení (tzv. Bypass) jednotlivých událostí nebo celých objektů, které vykazují závadu, nebo na nichž se provádí servis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3A54CE0B" w14:textId="029DEEE7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Ze systému bude možno posílat na objekty nadefinované sekvence povelů jako například deaktivování karty, zamknutí podsystému a podobně (pokud to připojená technologie umožňuje)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627161BF" w14:textId="644B61D8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V rámci aplikací systému musí být implementována vlastní přístupová práva nezávislá na přístupových právech operačního systému. Veškeré údaje budou uloženy v databázi a zabezpečeny dle jejich standardů, citlivé údaje týkající se např. přístupových práv budou navíc šifrovány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32BFCFDA" w14:textId="75D3072B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Přenosy dat budou zabezpečeny využitím šifrovacího algoritmu. Komunikaci bude zabezpečena jednak proti odposlouchávání a jednak i proti možnosti vložení paketu „mimo pořadí“ třetí osobou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0395B484" w14:textId="3BC7030B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Systém musí umožňovat nastavení práv pro různé technologie – v případě více operátorů bude každý vidět a pracovat s jemu povolenou částí technologií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213AE906" w14:textId="2EFFEA36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Možnost editace nadstavby administrátorem on-line i off-line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6C0A4014" w14:textId="47125851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Informace z technologií musí být konfigurovatelné administrátorem. Musí mít možnost událostem přiřadit libovolný příznak důležitosti – podle toho se budou rozdílně zvukově hlásit příchozí zprávy a zobrazovat události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6049223F" w14:textId="4EFF76F6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Systém musí umožňovat propojení jednotlivých IBŘS mezi sebou a předávání dat mezi IBŘS – prostřednictvím LAN či radiové sítě. Musí být umožněno sledovat a řídit objekty místního (lokálního) systému a IBŘS vzdáleného – tzv. hierarchie jednotlivých IBŘS v</w:t>
      </w:r>
      <w:r w:rsidR="00B961DF">
        <w:rPr>
          <w:rFonts w:ascii="Verdana" w:hAnsi="Verdana"/>
          <w:bCs/>
          <w:sz w:val="20"/>
          <w:szCs w:val="20"/>
        </w:rPr>
        <w:t> </w:t>
      </w:r>
      <w:r w:rsidRPr="00B961DF">
        <w:rPr>
          <w:rFonts w:ascii="Verdana" w:hAnsi="Verdana"/>
          <w:bCs/>
          <w:sz w:val="20"/>
          <w:szCs w:val="20"/>
        </w:rPr>
        <w:t>síti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70B3A2C6" w14:textId="078CE91A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V případě přerušení sítě LAN mezi jednotlivými IBŘS musí být data z technologií uchována na místním IBŘS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3678889B" w14:textId="35130587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Přenosy dat budou zabezpečeny využitím utajeného šifrovacího algoritmu s dynamicky proměnnými klíči. Komunikac</w:t>
      </w:r>
      <w:r w:rsidR="001930A8" w:rsidRPr="00B961DF">
        <w:rPr>
          <w:rFonts w:ascii="Verdana" w:hAnsi="Verdana"/>
          <w:bCs/>
          <w:sz w:val="20"/>
          <w:szCs w:val="20"/>
        </w:rPr>
        <w:t>e</w:t>
      </w:r>
      <w:r w:rsidRPr="00B961DF">
        <w:rPr>
          <w:rFonts w:ascii="Verdana" w:hAnsi="Verdana"/>
          <w:bCs/>
          <w:sz w:val="20"/>
          <w:szCs w:val="20"/>
        </w:rPr>
        <w:t xml:space="preserve"> bude zabezpečena</w:t>
      </w:r>
      <w:r w:rsidR="001930A8" w:rsidRPr="00B961DF">
        <w:rPr>
          <w:rFonts w:ascii="Verdana" w:hAnsi="Verdana"/>
          <w:bCs/>
          <w:sz w:val="20"/>
          <w:szCs w:val="20"/>
        </w:rPr>
        <w:t xml:space="preserve"> </w:t>
      </w:r>
      <w:r w:rsidRPr="00B961DF">
        <w:rPr>
          <w:rFonts w:ascii="Verdana" w:hAnsi="Verdana"/>
          <w:bCs/>
          <w:sz w:val="20"/>
          <w:szCs w:val="20"/>
        </w:rPr>
        <w:t>proti odposlouchávání i proti možnosti vložení paketu „mimo pořadí“ třetí osobou</w:t>
      </w:r>
      <w:r w:rsidR="00B961DF">
        <w:rPr>
          <w:rFonts w:ascii="Verdana" w:hAnsi="Verdana"/>
          <w:bCs/>
          <w:sz w:val="20"/>
          <w:szCs w:val="20"/>
        </w:rPr>
        <w:t>,</w:t>
      </w:r>
    </w:p>
    <w:p w14:paraId="491D73C1" w14:textId="79E7EDC0" w:rsidR="00AA6488" w:rsidRPr="00B961DF" w:rsidRDefault="00AA6488" w:rsidP="00B961D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961DF">
        <w:rPr>
          <w:rFonts w:ascii="Verdana" w:hAnsi="Verdana"/>
          <w:bCs/>
          <w:sz w:val="20"/>
          <w:szCs w:val="20"/>
        </w:rPr>
        <w:t>Při požadavku na novou funkčnost systému zajistit tuto funkčnost vložením doplňku do systému bez nutnosti zásahu do celku.</w:t>
      </w:r>
    </w:p>
    <w:p w14:paraId="09EE9DF7" w14:textId="77777777" w:rsidR="00AA6488" w:rsidRPr="00C85014" w:rsidRDefault="00AA6488" w:rsidP="00C85014">
      <w:pPr>
        <w:pStyle w:val="Nadpis3ploha"/>
        <w:rPr>
          <w:sz w:val="20"/>
          <w:szCs w:val="20"/>
        </w:rPr>
      </w:pPr>
      <w:bookmarkStart w:id="38" w:name="_Toc209442024"/>
      <w:r w:rsidRPr="00C85014">
        <w:rPr>
          <w:sz w:val="20"/>
          <w:szCs w:val="20"/>
        </w:rPr>
        <w:t>7.</w:t>
      </w:r>
      <w:r w:rsidR="00ED5B7C" w:rsidRPr="00C85014">
        <w:rPr>
          <w:sz w:val="20"/>
          <w:szCs w:val="20"/>
        </w:rPr>
        <w:t>5</w:t>
      </w:r>
      <w:r w:rsidRPr="00C85014">
        <w:rPr>
          <w:sz w:val="20"/>
          <w:szCs w:val="20"/>
        </w:rPr>
        <w:t xml:space="preserve"> Požadavky na systém PZTS</w:t>
      </w:r>
      <w:bookmarkEnd w:id="38"/>
      <w:r w:rsidR="005C592B" w:rsidRPr="00C85014">
        <w:rPr>
          <w:bCs/>
          <w:sz w:val="20"/>
          <w:szCs w:val="20"/>
        </w:rPr>
        <w:t xml:space="preserve"> </w:t>
      </w:r>
    </w:p>
    <w:p w14:paraId="1EE05056" w14:textId="77777777" w:rsidR="00B961DF" w:rsidRDefault="00B961DF" w:rsidP="00B961DF">
      <w:pPr>
        <w:pStyle w:val="Odstavecseseznamem"/>
        <w:spacing w:line="276" w:lineRule="auto"/>
        <w:ind w:left="0" w:firstLine="284"/>
        <w:contextualSpacing/>
        <w:jc w:val="both"/>
        <w:rPr>
          <w:rFonts w:ascii="Verdana" w:hAnsi="Verdana"/>
          <w:b/>
          <w:bCs/>
          <w:i/>
          <w:sz w:val="20"/>
          <w:szCs w:val="20"/>
        </w:rPr>
      </w:pPr>
      <w:r w:rsidRPr="00B961DF">
        <w:rPr>
          <w:rFonts w:ascii="Verdana" w:hAnsi="Verdana"/>
          <w:b/>
          <w:bCs/>
          <w:i/>
          <w:sz w:val="20"/>
          <w:szCs w:val="20"/>
        </w:rPr>
        <w:t>(systém ve vlastnictví objednatele)</w:t>
      </w:r>
    </w:p>
    <w:p w14:paraId="050F6654" w14:textId="77777777" w:rsidR="00B961DF" w:rsidRPr="00B961DF" w:rsidRDefault="00B961DF" w:rsidP="00B961DF">
      <w:pPr>
        <w:pStyle w:val="Odstavecseseznamem"/>
        <w:spacing w:line="276" w:lineRule="auto"/>
        <w:ind w:left="0" w:firstLine="284"/>
        <w:contextualSpacing/>
        <w:jc w:val="both"/>
        <w:rPr>
          <w:rFonts w:ascii="Verdana" w:hAnsi="Verdana"/>
          <w:b/>
          <w:bCs/>
          <w:i/>
          <w:sz w:val="20"/>
          <w:szCs w:val="20"/>
        </w:rPr>
      </w:pPr>
    </w:p>
    <w:p w14:paraId="222EC0F5" w14:textId="694BE014" w:rsidR="00AA6488" w:rsidRDefault="00AA6488" w:rsidP="00B961DF">
      <w:pPr>
        <w:pStyle w:val="Odstavecseseznamem"/>
        <w:spacing w:line="276" w:lineRule="auto"/>
        <w:ind w:left="0" w:firstLine="284"/>
        <w:contextualSpacing/>
        <w:jc w:val="both"/>
        <w:rPr>
          <w:rFonts w:ascii="Verdana" w:hAnsi="Verdana" w:cs="Arial"/>
          <w:sz w:val="20"/>
          <w:szCs w:val="20"/>
        </w:rPr>
      </w:pPr>
      <w:r w:rsidRPr="00C85014">
        <w:rPr>
          <w:rFonts w:ascii="Verdana" w:hAnsi="Verdana" w:cs="Arial"/>
          <w:sz w:val="20"/>
          <w:szCs w:val="20"/>
        </w:rPr>
        <w:t>V případě opravných prací či zásahu k výměně ústředny PZTS</w:t>
      </w:r>
      <w:r w:rsidR="005C592B" w:rsidRPr="00C85014">
        <w:rPr>
          <w:bCs/>
          <w:sz w:val="20"/>
          <w:szCs w:val="20"/>
        </w:rPr>
        <w:t xml:space="preserve"> </w:t>
      </w:r>
      <w:r w:rsidRPr="00C85014">
        <w:rPr>
          <w:rFonts w:ascii="Verdana" w:hAnsi="Verdana" w:cs="Arial"/>
          <w:sz w:val="20"/>
          <w:szCs w:val="20"/>
        </w:rPr>
        <w:t>nutno dodržet níže uvedené parametry</w:t>
      </w:r>
      <w:r w:rsidR="00ED5B7C" w:rsidRPr="00C85014">
        <w:rPr>
          <w:rFonts w:ascii="Verdana" w:hAnsi="Verdana" w:cs="Arial"/>
          <w:sz w:val="20"/>
          <w:szCs w:val="20"/>
        </w:rPr>
        <w:t>:</w:t>
      </w:r>
    </w:p>
    <w:p w14:paraId="354F0E30" w14:textId="77777777" w:rsidR="00B961DF" w:rsidRPr="00B961DF" w:rsidRDefault="00B961DF" w:rsidP="00B961DF">
      <w:pPr>
        <w:pStyle w:val="Odstavecseseznamem"/>
        <w:spacing w:line="276" w:lineRule="auto"/>
        <w:ind w:left="0" w:firstLine="284"/>
        <w:contextualSpacing/>
        <w:jc w:val="both"/>
        <w:rPr>
          <w:b/>
          <w:bCs/>
          <w:i/>
          <w:sz w:val="20"/>
          <w:szCs w:val="20"/>
        </w:rPr>
      </w:pPr>
    </w:p>
    <w:p w14:paraId="6FBBBA64" w14:textId="73535740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Systém  - část PZTS - musí splňovat požadavky na stupeň zabezpečení 3. střední až vysoká rizika dle ČSN EN 50 131-1 ed.2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0FEA86BE" w14:textId="45A46923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Ústředna – řídící jednotka s možností rozšiřování systému do maximálního počtu 12 linek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333FD69B" w14:textId="4AC756C9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Možnost připojení 32 linkových modulů pro napojení detektorů PZTS na každou z</w:t>
      </w:r>
      <w:r w:rsidR="00B961DF">
        <w:rPr>
          <w:rFonts w:ascii="Verdana" w:hAnsi="Verdana" w:cs="Arial"/>
          <w:sz w:val="20"/>
          <w:szCs w:val="20"/>
        </w:rPr>
        <w:t> </w:t>
      </w:r>
      <w:r w:rsidRPr="00B961DF">
        <w:rPr>
          <w:rFonts w:ascii="Verdana" w:hAnsi="Verdana" w:cs="Arial"/>
          <w:sz w:val="20"/>
          <w:szCs w:val="20"/>
        </w:rPr>
        <w:t>linek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3318B8E6" w14:textId="5C594CBC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On-line ovládání linkových modulů a jednotlivých terminálů (čteček)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567A190F" w14:textId="37D5D3AF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Systém umožňující modulární výstavbu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2520358F" w14:textId="6332440D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Snadná rozšiřitelnost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5FB37202" w14:textId="1A699F5C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Možnost redundantního provozu ústředny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0229A660" w14:textId="611350D4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Možnost logického členění systému na podsystémy dle potřeb uživatele a možnost případných změn podle potřeb provozu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12E056B8" w14:textId="3D10CF00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Neomezený systém podsystémů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436B79E8" w14:textId="48E201C0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Systém musí mít možnost integrace adresného bezdrátového systému PZTS</w:t>
      </w:r>
      <w:r w:rsidR="005C592B" w:rsidRPr="00B961DF">
        <w:rPr>
          <w:rFonts w:ascii="Verdana" w:hAnsi="Verdana"/>
          <w:bCs/>
          <w:sz w:val="20"/>
          <w:szCs w:val="20"/>
        </w:rPr>
        <w:t xml:space="preserve"> </w:t>
      </w:r>
      <w:r w:rsidR="005C592B" w:rsidRPr="00B961DF">
        <w:rPr>
          <w:rFonts w:ascii="Verdana" w:hAnsi="Verdana" w:cs="Arial"/>
          <w:sz w:val="20"/>
          <w:szCs w:val="20"/>
        </w:rPr>
        <w:t>a EPS</w:t>
      </w:r>
      <w:r w:rsidRPr="00B961DF">
        <w:rPr>
          <w:rFonts w:ascii="Verdana" w:hAnsi="Verdana" w:cs="Arial"/>
          <w:sz w:val="20"/>
          <w:szCs w:val="20"/>
        </w:rPr>
        <w:t xml:space="preserve"> ve stupni zabezpečení 3. střední až vysoká rizika dle ČSN EN 50 131-1 ed.2</w:t>
      </w:r>
      <w:r w:rsidR="00D10C1B" w:rsidRPr="00B961DF">
        <w:rPr>
          <w:rFonts w:ascii="Verdana" w:hAnsi="Verdana" w:cs="Arial"/>
          <w:sz w:val="20"/>
          <w:szCs w:val="20"/>
        </w:rPr>
        <w:t xml:space="preserve"> </w:t>
      </w:r>
      <w:r w:rsidRPr="00B961DF">
        <w:rPr>
          <w:rFonts w:ascii="Verdana" w:hAnsi="Verdana" w:cs="Arial"/>
          <w:sz w:val="20"/>
          <w:szCs w:val="20"/>
        </w:rPr>
        <w:t>včetně adresných tísňových hlásičů. Komunikace bezdrátových hlásičů musí být obousměrná s okamžitou odezvou systému na událost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0D309872" w14:textId="6D6EC89D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Systém musí mít integrovaný Systém elektronické kontroly vstupu (EKV) – plnohodnotně s certifikací dle ČSN EN 50</w:t>
      </w:r>
      <w:r w:rsidR="00B961DF">
        <w:rPr>
          <w:rFonts w:ascii="Verdana" w:hAnsi="Verdana" w:cs="Arial"/>
          <w:sz w:val="20"/>
          <w:szCs w:val="20"/>
        </w:rPr>
        <w:t> </w:t>
      </w:r>
      <w:r w:rsidRPr="00B961DF">
        <w:rPr>
          <w:rFonts w:ascii="Verdana" w:hAnsi="Verdana" w:cs="Arial"/>
          <w:sz w:val="20"/>
          <w:szCs w:val="20"/>
        </w:rPr>
        <w:t>133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1C54F4C1" w14:textId="4E130DE5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Možnost ovládání systému (podsystémů) PZTS identifikační kartou přes integrovaný systém EKV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023E5174" w14:textId="0BE75B2B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Systém umožňuje integraci plnohodnotného docházkového systému v souladu s platným zákoníkem práce a je zajištěna podpora pro upgrade s ohledem na případné legislativní změny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2BC7919B" w14:textId="45A13957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Umožňuje a je podporováno případné propojení sw do mzdového systému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22299F36" w14:textId="5521ABB3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Rozhraní pro datovou komunikaci s integračním bezpečnostním řídicím systémem IBŘS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31CD9211" w14:textId="07C4DDDA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Rozhraní pro datovou komunikaci s přenosovým zařízením zajišťujícím přenos podrobných poplachových a provozních informací na PCO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3669598A" w14:textId="267FB649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Možnost napojení řídících jednotek (ústředen) PZTS a EKV na centrální serverovou aplikaci za účelem jednotné správy identit v celém systému</w:t>
      </w:r>
      <w:r w:rsidR="00B961DF">
        <w:rPr>
          <w:rFonts w:ascii="Verdana" w:hAnsi="Verdana" w:cs="Arial"/>
          <w:sz w:val="20"/>
          <w:szCs w:val="20"/>
        </w:rPr>
        <w:t>,</w:t>
      </w:r>
      <w:r w:rsidRPr="00B961DF">
        <w:rPr>
          <w:rFonts w:ascii="Verdana" w:hAnsi="Verdana" w:cs="Arial"/>
          <w:sz w:val="20"/>
          <w:szCs w:val="20"/>
        </w:rPr>
        <w:t xml:space="preserve"> </w:t>
      </w:r>
    </w:p>
    <w:p w14:paraId="029CC1ED" w14:textId="0C80C9F1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Systém nesmí být limitován počtem připojených ústředen – řídících jednotek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52C85CD1" w14:textId="43CFD79A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Funkčnost systému v rámci objektu bude zabezpečena i při ztrátě spojení s centrálním serverem, systém pokračuje v činnosti autonomně a veškerý provoz ukládá do interní paměti. Po obnovení komunikace pak data předá nadřazenému serveru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6B9D8ED9" w14:textId="178EF980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Správa systému prostřednictvím nadstavby klient-server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167E1245" w14:textId="63067312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Uživatel vlastnící jednu nebo více identifikačních karet nebo přístupových hesel je v systému veden jako jedna identita, které jsou na základě kategorie uživatele centrální aplikací přidělena přístupová práva k PZTS a EKV na jednotlivých objektech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7D8FA938" w14:textId="09797600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Zavádění, rušení a editace karet bude prováděna v klientovi v prostředí Windows. Správci (musí umožňovat definovat více úrovní přístupových / administrátorských práv) zde nastavují parametry jednotlivých karet, nebo jejich skupin. Mezi parametry patří nastavení přístupu k jednotlivým čtečkám a omezení vstupu na časové zóny</w:t>
      </w:r>
      <w:r w:rsidR="00B961DF">
        <w:rPr>
          <w:rFonts w:ascii="Verdana" w:hAnsi="Verdana" w:cs="Arial"/>
          <w:sz w:val="20"/>
          <w:szCs w:val="20"/>
        </w:rPr>
        <w:t>,</w:t>
      </w:r>
      <w:r w:rsidRPr="00B961DF">
        <w:rPr>
          <w:rFonts w:ascii="Verdana" w:hAnsi="Verdana" w:cs="Arial"/>
          <w:sz w:val="20"/>
          <w:szCs w:val="20"/>
        </w:rPr>
        <w:t xml:space="preserve"> </w:t>
      </w:r>
    </w:p>
    <w:p w14:paraId="0B5BC67A" w14:textId="6B59F514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 xml:space="preserve">Typ zobrazovaných informací bude možné definovat podle úrovně oprávnění. Dále pak kompletní výpis všech událostí všech objektů </w:t>
      </w:r>
      <w:r w:rsidR="00D715F0">
        <w:rPr>
          <w:rFonts w:ascii="Verdana" w:hAnsi="Verdana"/>
          <w:bCs/>
          <w:sz w:val="20"/>
          <w:szCs w:val="20"/>
        </w:rPr>
        <w:t>objedna</w:t>
      </w:r>
      <w:r w:rsidR="00D715F0" w:rsidRPr="00411932">
        <w:rPr>
          <w:rFonts w:ascii="Verdana" w:hAnsi="Verdana"/>
          <w:bCs/>
          <w:sz w:val="20"/>
          <w:szCs w:val="20"/>
        </w:rPr>
        <w:t>tele</w:t>
      </w:r>
      <w:r w:rsidRPr="00B961DF">
        <w:rPr>
          <w:rFonts w:ascii="Verdana" w:hAnsi="Verdana" w:cs="Arial"/>
          <w:sz w:val="20"/>
          <w:szCs w:val="20"/>
        </w:rPr>
        <w:t>, editaci, blokaci a vytváření karet (správce)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5AD9F6FB" w14:textId="57D21484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Dále bude možno z klienta sledovat pohyb osob v objektu, omezit množství současně přítomných osob v zóně a vyhledávat konkrétní osob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76E4F204" w14:textId="3169E053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V systému lze také definovat časová pásma trvalého otevření dveří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482586CD" w14:textId="45CF97DC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Systém bude dále vybaven funkcí Anti-</w:t>
      </w:r>
      <w:proofErr w:type="spellStart"/>
      <w:r w:rsidRPr="00B961DF">
        <w:rPr>
          <w:rFonts w:ascii="Verdana" w:hAnsi="Verdana" w:cs="Arial"/>
          <w:sz w:val="20"/>
          <w:szCs w:val="20"/>
        </w:rPr>
        <w:t>passback</w:t>
      </w:r>
      <w:proofErr w:type="spellEnd"/>
      <w:r w:rsidRPr="00B961DF">
        <w:rPr>
          <w:rFonts w:ascii="Verdana" w:hAnsi="Verdana" w:cs="Arial"/>
          <w:sz w:val="20"/>
          <w:szCs w:val="20"/>
        </w:rPr>
        <w:t xml:space="preserve"> - zamezení opakovaného vstupu (odchodu). Bude možné nastavit tři úrovně - promíjený, aktivovaný a s blokací karty. První úroveň pouze upozorňuje na nekorektní pohyb, druhá již brání průchodu, uživatel však návratem do části objektu, kde udělal chybu, kartu opět zprovozní, třetí úroveň v okamžiku chyby zablokuje kartu. Ta pak může být odblokována jen správcem karet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62B15058" w14:textId="4A375C36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 xml:space="preserve">Dalším modulem systému bude modul Návštěvní kniha. Instalace bude na pracoviště zabezpečující vstup do objektu (recepce, vrátnice), součástí instalace je čtecí zařízení OCR kódu určené ke čtení dokladů (hlavní budova </w:t>
      </w:r>
      <w:r w:rsidR="00D715F0">
        <w:rPr>
          <w:rFonts w:ascii="Verdana" w:hAnsi="Verdana"/>
          <w:bCs/>
          <w:sz w:val="20"/>
          <w:szCs w:val="20"/>
        </w:rPr>
        <w:t>objedna</w:t>
      </w:r>
      <w:r w:rsidR="00D715F0" w:rsidRPr="00411932">
        <w:rPr>
          <w:rFonts w:ascii="Verdana" w:hAnsi="Verdana"/>
          <w:bCs/>
          <w:sz w:val="20"/>
          <w:szCs w:val="20"/>
        </w:rPr>
        <w:t>tele</w:t>
      </w:r>
      <w:r w:rsidRPr="00B961DF">
        <w:rPr>
          <w:rFonts w:ascii="Verdana" w:hAnsi="Verdana" w:cs="Arial"/>
          <w:sz w:val="20"/>
          <w:szCs w:val="20"/>
        </w:rPr>
        <w:t>). Kartě návštěvníka může být přidělena trasa, po které se může v objektu pohybovat. Karta se automaticky deaktivuje průchodem odchodovou čtečkou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4764330F" w14:textId="025371C4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Klientský software bude umožňovat nastavení grafického a akustického výstupu pro ostrahu, k nimž patří také zobrazení fotografie právě procházejícího člověka na monitoru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6A07A049" w14:textId="1A03D50C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Možnost vzdálené správy a údržby systému a aktualizace firmwaru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419D088E" w14:textId="435A5A3B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Silné šifrování komunikace (AES -128)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405E08FA" w14:textId="7C447122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Spojení se serverem přes TCP/IP s minimálními požadavky na datový tok (v řádech kB/s)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728B2D0B" w14:textId="68B50E2D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Při provozování klientských aplikací bude systém pracovat pouze s daty uloženými na severu, což znamená, že po ukončení klientského programu nezůstanou v klientském PC žádná citlivá data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604BF11C" w14:textId="04EDB2B0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Možnost využívat data z kamer a kamerových systémů. Události v systému mohou být doplněny obrazy z připojených kamer. Obrazová data budou k událostem připojena jako metadata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5C6DB196" w14:textId="33274E07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Zobrazení obrazů kamer je možné v aplikaci klient</w:t>
      </w:r>
      <w:r w:rsidR="00B961DF">
        <w:rPr>
          <w:rFonts w:ascii="Verdana" w:hAnsi="Verdana" w:cs="Arial"/>
          <w:sz w:val="20"/>
          <w:szCs w:val="20"/>
        </w:rPr>
        <w:t>,</w:t>
      </w:r>
    </w:p>
    <w:p w14:paraId="7742AF57" w14:textId="05E925D5" w:rsidR="00AA6488" w:rsidRPr="00B961DF" w:rsidRDefault="00AA6488" w:rsidP="00B961DF">
      <w:pPr>
        <w:pStyle w:val="Odstavecseseznamem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961DF">
        <w:rPr>
          <w:rFonts w:ascii="Verdana" w:hAnsi="Verdana" w:cs="Arial"/>
          <w:sz w:val="20"/>
          <w:szCs w:val="20"/>
        </w:rPr>
        <w:t>Systém má integrovanou aplikaci čtení RZ vozidel. Databáze povolených vozidel v systému umožní těmto vozidlům pružné odbavení při vjezdu do areálu se zápisem do historie systému</w:t>
      </w:r>
      <w:r w:rsidR="00B961DF">
        <w:rPr>
          <w:rFonts w:ascii="Verdana" w:hAnsi="Verdana" w:cs="Arial"/>
          <w:sz w:val="20"/>
          <w:szCs w:val="20"/>
        </w:rPr>
        <w:t>.</w:t>
      </w:r>
    </w:p>
    <w:p w14:paraId="544D935E" w14:textId="77777777" w:rsidR="00477345" w:rsidRPr="00C85014" w:rsidRDefault="00477345" w:rsidP="00C85014">
      <w:pPr>
        <w:pStyle w:val="Nadpis3ploha"/>
        <w:rPr>
          <w:sz w:val="20"/>
          <w:szCs w:val="20"/>
        </w:rPr>
      </w:pPr>
      <w:bookmarkStart w:id="39" w:name="_Toc209442025"/>
      <w:r w:rsidRPr="00C85014">
        <w:rPr>
          <w:sz w:val="20"/>
          <w:szCs w:val="20"/>
        </w:rPr>
        <w:t>7.6 Základní požadavky na systém VSS</w:t>
      </w:r>
      <w:bookmarkEnd w:id="39"/>
      <w:r w:rsidRPr="00C85014">
        <w:rPr>
          <w:bCs/>
          <w:sz w:val="20"/>
          <w:szCs w:val="20"/>
        </w:rPr>
        <w:t xml:space="preserve"> </w:t>
      </w:r>
    </w:p>
    <w:p w14:paraId="41935FCE" w14:textId="77777777" w:rsidR="00970AB4" w:rsidRDefault="00477345" w:rsidP="00970AB4">
      <w:pPr>
        <w:pStyle w:val="Odstavecseseznamem"/>
        <w:spacing w:after="200" w:line="276" w:lineRule="auto"/>
        <w:ind w:left="0" w:firstLine="284"/>
        <w:contextualSpacing/>
        <w:jc w:val="both"/>
        <w:rPr>
          <w:rFonts w:ascii="Verdana" w:hAnsi="Verdana" w:cs="Arial"/>
          <w:sz w:val="20"/>
          <w:szCs w:val="20"/>
        </w:rPr>
      </w:pPr>
      <w:r w:rsidRPr="00C85014">
        <w:rPr>
          <w:rFonts w:ascii="Verdana" w:hAnsi="Verdana" w:cs="Arial"/>
          <w:sz w:val="20"/>
          <w:szCs w:val="20"/>
        </w:rPr>
        <w:t>V případě opravných a údržbových prací či zásahu</w:t>
      </w:r>
      <w:r w:rsidR="007E2446" w:rsidRPr="00C85014">
        <w:rPr>
          <w:rFonts w:ascii="Verdana" w:hAnsi="Verdana" w:cs="Arial"/>
          <w:sz w:val="20"/>
          <w:szCs w:val="20"/>
        </w:rPr>
        <w:t xml:space="preserve"> na systémech PZTS, EPS, EKV je </w:t>
      </w:r>
      <w:r w:rsidRPr="00C85014">
        <w:rPr>
          <w:rFonts w:ascii="Verdana" w:hAnsi="Verdana" w:cs="Arial"/>
          <w:sz w:val="20"/>
          <w:szCs w:val="20"/>
        </w:rPr>
        <w:t>VSS nutno dodržet níže uvedené:</w:t>
      </w:r>
    </w:p>
    <w:p w14:paraId="1F45CF26" w14:textId="77777777" w:rsidR="00970AB4" w:rsidRDefault="00970AB4" w:rsidP="00970AB4">
      <w:pPr>
        <w:pStyle w:val="Odstavecseseznamem"/>
        <w:spacing w:after="200" w:line="276" w:lineRule="auto"/>
        <w:ind w:left="0" w:firstLine="284"/>
        <w:contextualSpacing/>
        <w:jc w:val="both"/>
        <w:rPr>
          <w:rFonts w:ascii="Verdana" w:hAnsi="Verdana" w:cs="Arial"/>
          <w:sz w:val="20"/>
          <w:szCs w:val="20"/>
        </w:rPr>
      </w:pPr>
    </w:p>
    <w:p w14:paraId="5F86F3FC" w14:textId="55CC2436" w:rsidR="00F10CD2" w:rsidRPr="00970AB4" w:rsidRDefault="00477345" w:rsidP="00970AB4">
      <w:pPr>
        <w:pStyle w:val="Odstavecseseznamem"/>
        <w:spacing w:after="200" w:line="276" w:lineRule="auto"/>
        <w:ind w:left="0" w:firstLine="284"/>
        <w:contextualSpacing/>
        <w:jc w:val="both"/>
        <w:rPr>
          <w:rFonts w:ascii="Verdana" w:hAnsi="Verdana" w:cs="Arial"/>
          <w:sz w:val="20"/>
          <w:szCs w:val="20"/>
        </w:rPr>
      </w:pPr>
      <w:r w:rsidRPr="00970AB4">
        <w:rPr>
          <w:rFonts w:ascii="Verdana" w:hAnsi="Verdana" w:cs="Arial"/>
          <w:sz w:val="20"/>
          <w:szCs w:val="20"/>
        </w:rPr>
        <w:t xml:space="preserve">Dohledový </w:t>
      </w:r>
      <w:r w:rsidR="00C24AD3" w:rsidRPr="00970AB4">
        <w:rPr>
          <w:rFonts w:ascii="Verdana" w:hAnsi="Verdana" w:cs="Arial"/>
          <w:sz w:val="20"/>
          <w:szCs w:val="20"/>
        </w:rPr>
        <w:t>video systém</w:t>
      </w:r>
      <w:r w:rsidR="00F10CD2" w:rsidRPr="00970AB4">
        <w:rPr>
          <w:rFonts w:ascii="Verdana" w:hAnsi="Verdana" w:cs="Arial"/>
          <w:sz w:val="20"/>
          <w:szCs w:val="20"/>
        </w:rPr>
        <w:t xml:space="preserve"> ve vlastnictví </w:t>
      </w:r>
      <w:r w:rsidR="00D715F0">
        <w:rPr>
          <w:rFonts w:ascii="Verdana" w:hAnsi="Verdana"/>
          <w:bCs/>
          <w:sz w:val="20"/>
          <w:szCs w:val="20"/>
        </w:rPr>
        <w:t>objedna</w:t>
      </w:r>
      <w:r w:rsidR="00D715F0" w:rsidRPr="00411932">
        <w:rPr>
          <w:rFonts w:ascii="Verdana" w:hAnsi="Verdana"/>
          <w:bCs/>
          <w:sz w:val="20"/>
          <w:szCs w:val="20"/>
        </w:rPr>
        <w:t>tele</w:t>
      </w:r>
      <w:r w:rsidRPr="00970AB4">
        <w:rPr>
          <w:rFonts w:ascii="Verdana" w:hAnsi="Verdana" w:cs="Arial"/>
          <w:sz w:val="20"/>
          <w:szCs w:val="20"/>
        </w:rPr>
        <w:t xml:space="preserve"> </w:t>
      </w:r>
      <w:r w:rsidR="00EE0FF9" w:rsidRPr="00970AB4">
        <w:rPr>
          <w:rFonts w:ascii="Verdana" w:hAnsi="Verdana" w:cs="Arial"/>
          <w:sz w:val="20"/>
          <w:szCs w:val="20"/>
        </w:rPr>
        <w:t>umož</w:t>
      </w:r>
      <w:r w:rsidR="00F10CD2" w:rsidRPr="00970AB4">
        <w:rPr>
          <w:rFonts w:ascii="Verdana" w:hAnsi="Verdana" w:cs="Arial"/>
          <w:sz w:val="20"/>
          <w:szCs w:val="20"/>
        </w:rPr>
        <w:t>ňuje:</w:t>
      </w:r>
    </w:p>
    <w:p w14:paraId="574AEC67" w14:textId="109D09B7" w:rsidR="001930A8" w:rsidRPr="00970AB4" w:rsidRDefault="00477345" w:rsidP="00970AB4">
      <w:pPr>
        <w:pStyle w:val="Odstavecseseznamem"/>
        <w:numPr>
          <w:ilvl w:val="0"/>
          <w:numId w:val="30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970AB4">
        <w:rPr>
          <w:rFonts w:ascii="Verdana" w:hAnsi="Verdana" w:cs="Arial"/>
          <w:sz w:val="20"/>
          <w:szCs w:val="20"/>
        </w:rPr>
        <w:t>sledování dění v zájmových zónách střeženého prostoru, ukládání záznamů a jejich další zpracování</w:t>
      </w:r>
      <w:r w:rsidR="00970AB4">
        <w:rPr>
          <w:rFonts w:ascii="Verdana" w:hAnsi="Verdana" w:cs="Arial"/>
          <w:sz w:val="20"/>
          <w:szCs w:val="20"/>
        </w:rPr>
        <w:t>,</w:t>
      </w:r>
    </w:p>
    <w:p w14:paraId="705C0DCC" w14:textId="738A6A6C" w:rsidR="00477345" w:rsidRPr="00970AB4" w:rsidRDefault="00477345" w:rsidP="00970AB4">
      <w:pPr>
        <w:pStyle w:val="Odstavecseseznamem"/>
        <w:numPr>
          <w:ilvl w:val="0"/>
          <w:numId w:val="30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970AB4">
        <w:rPr>
          <w:rFonts w:ascii="Verdana" w:hAnsi="Verdana" w:cs="Arial"/>
          <w:sz w:val="20"/>
          <w:szCs w:val="20"/>
        </w:rPr>
        <w:t>monitorovat osoby, vozidla, technologické procesy apod.</w:t>
      </w:r>
      <w:r w:rsidR="00970AB4">
        <w:rPr>
          <w:rFonts w:ascii="Verdana" w:hAnsi="Verdana" w:cs="Arial"/>
          <w:sz w:val="20"/>
          <w:szCs w:val="20"/>
        </w:rPr>
        <w:t>,</w:t>
      </w:r>
    </w:p>
    <w:p w14:paraId="168A37E8" w14:textId="2021B33D" w:rsidR="00F10CD2" w:rsidRPr="00970AB4" w:rsidRDefault="00477345" w:rsidP="00970AB4">
      <w:pPr>
        <w:pStyle w:val="Odstavecseseznamem"/>
        <w:numPr>
          <w:ilvl w:val="0"/>
          <w:numId w:val="30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970AB4">
        <w:rPr>
          <w:rFonts w:ascii="Verdana" w:hAnsi="Verdana" w:cs="Arial"/>
          <w:sz w:val="20"/>
          <w:szCs w:val="20"/>
        </w:rPr>
        <w:t>nastavit požadovanou šířku záběru a tím i velikost scény</w:t>
      </w:r>
      <w:r w:rsidR="00C24AD3" w:rsidRPr="00970AB4">
        <w:rPr>
          <w:rFonts w:ascii="Verdana" w:hAnsi="Verdana" w:cs="Arial"/>
          <w:sz w:val="20"/>
          <w:szCs w:val="20"/>
        </w:rPr>
        <w:t xml:space="preserve"> (</w:t>
      </w:r>
      <w:r w:rsidRPr="00970AB4">
        <w:rPr>
          <w:rFonts w:ascii="Verdana" w:hAnsi="Verdana" w:cs="Arial"/>
          <w:sz w:val="20"/>
          <w:szCs w:val="20"/>
        </w:rPr>
        <w:t>přehled</w:t>
      </w:r>
      <w:r w:rsidR="00C24AD3" w:rsidRPr="00970AB4">
        <w:rPr>
          <w:rFonts w:ascii="Verdana" w:hAnsi="Verdana" w:cs="Arial"/>
          <w:sz w:val="20"/>
          <w:szCs w:val="20"/>
        </w:rPr>
        <w:t>ová</w:t>
      </w:r>
      <w:r w:rsidRPr="00970AB4">
        <w:rPr>
          <w:rFonts w:ascii="Verdana" w:hAnsi="Verdana" w:cs="Arial"/>
          <w:sz w:val="20"/>
          <w:szCs w:val="20"/>
        </w:rPr>
        <w:t xml:space="preserve"> situace</w:t>
      </w:r>
      <w:r w:rsidR="00C24AD3" w:rsidRPr="00970AB4">
        <w:rPr>
          <w:rFonts w:ascii="Verdana" w:hAnsi="Verdana" w:cs="Arial"/>
          <w:sz w:val="20"/>
          <w:szCs w:val="20"/>
        </w:rPr>
        <w:t>,</w:t>
      </w:r>
      <w:r w:rsidRPr="00970AB4">
        <w:rPr>
          <w:rFonts w:ascii="Verdana" w:hAnsi="Verdana" w:cs="Arial"/>
          <w:sz w:val="20"/>
          <w:szCs w:val="20"/>
        </w:rPr>
        <w:t xml:space="preserve"> detail</w:t>
      </w:r>
      <w:r w:rsidR="00C24AD3" w:rsidRPr="00970AB4">
        <w:rPr>
          <w:rFonts w:ascii="Verdana" w:hAnsi="Verdana" w:cs="Arial"/>
          <w:sz w:val="20"/>
          <w:szCs w:val="20"/>
        </w:rPr>
        <w:t>)</w:t>
      </w:r>
      <w:r w:rsidR="00970AB4">
        <w:rPr>
          <w:rFonts w:ascii="Verdana" w:hAnsi="Verdana" w:cs="Arial"/>
          <w:sz w:val="20"/>
          <w:szCs w:val="20"/>
        </w:rPr>
        <w:t>,</w:t>
      </w:r>
    </w:p>
    <w:p w14:paraId="4F8F8F3B" w14:textId="47E5E455" w:rsidR="00477345" w:rsidRPr="00970AB4" w:rsidRDefault="00477345" w:rsidP="00970AB4">
      <w:pPr>
        <w:pStyle w:val="Odstavecseseznamem"/>
        <w:numPr>
          <w:ilvl w:val="0"/>
          <w:numId w:val="30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970AB4">
        <w:rPr>
          <w:rFonts w:ascii="Verdana" w:hAnsi="Verdana" w:cs="Arial"/>
          <w:sz w:val="20"/>
          <w:szCs w:val="20"/>
        </w:rPr>
        <w:t>sledování záběrů v reálném čase je nezbytnou součástí VSS záznamové zařízení pro archivaci a následné přehrávání zaznamenaných událostí</w:t>
      </w:r>
      <w:r w:rsidR="00970AB4">
        <w:rPr>
          <w:rFonts w:ascii="Verdana" w:hAnsi="Verdana" w:cs="Arial"/>
          <w:sz w:val="20"/>
          <w:szCs w:val="20"/>
        </w:rPr>
        <w:t>.</w:t>
      </w:r>
    </w:p>
    <w:p w14:paraId="51769D01" w14:textId="77777777" w:rsidR="00F10CD2" w:rsidRPr="00C85014" w:rsidRDefault="00F10CD2" w:rsidP="00F10CD2">
      <w:pPr>
        <w:pStyle w:val="Odstavecseseznamem"/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</w:p>
    <w:p w14:paraId="4E720FA5" w14:textId="668D4F24" w:rsidR="00F10CD2" w:rsidRPr="008754BB" w:rsidRDefault="00F10CD2" w:rsidP="00970AB4">
      <w:pPr>
        <w:pStyle w:val="Odstavecseseznamem"/>
        <w:spacing w:after="200" w:line="276" w:lineRule="auto"/>
        <w:ind w:left="0"/>
        <w:contextualSpacing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  <w:r w:rsidRPr="008754BB">
        <w:rPr>
          <w:rFonts w:ascii="Verdana" w:hAnsi="Verdana" w:cs="Arial"/>
          <w:b/>
          <w:bCs/>
          <w:sz w:val="20"/>
          <w:szCs w:val="20"/>
          <w:u w:val="single"/>
        </w:rPr>
        <w:t xml:space="preserve">Jakékoliv změny nastavení jsou možné pouze se souhlasem </w:t>
      </w:r>
      <w:r w:rsidR="00D715F0" w:rsidRPr="00D715F0">
        <w:rPr>
          <w:rFonts w:ascii="Verdana" w:hAnsi="Verdana"/>
          <w:b/>
          <w:sz w:val="20"/>
          <w:szCs w:val="20"/>
          <w:u w:val="single"/>
        </w:rPr>
        <w:t>objednatele</w:t>
      </w:r>
      <w:r w:rsidR="00970AB4" w:rsidRPr="008754BB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14:paraId="0B9CBD4D" w14:textId="77777777" w:rsidR="00AA6488" w:rsidRPr="00C85014" w:rsidRDefault="00AA6488" w:rsidP="00970AB4">
      <w:pPr>
        <w:autoSpaceDE w:val="0"/>
        <w:autoSpaceDN w:val="0"/>
        <w:adjustRightInd w:val="0"/>
        <w:spacing w:before="41"/>
        <w:rPr>
          <w:b/>
          <w:bCs/>
          <w:sz w:val="20"/>
          <w:szCs w:val="20"/>
          <w:highlight w:val="yellow"/>
        </w:rPr>
      </w:pPr>
    </w:p>
    <w:p w14:paraId="1716FB0E" w14:textId="156EF8EE" w:rsidR="00A06D8A" w:rsidRPr="00C85014" w:rsidRDefault="00970AB4" w:rsidP="00A06D8A">
      <w:pPr>
        <w:pStyle w:val="Nadpis2"/>
        <w:rPr>
          <w:sz w:val="20"/>
          <w:szCs w:val="20"/>
        </w:rPr>
      </w:pPr>
      <w:bookmarkStart w:id="40" w:name="_Toc209442026"/>
      <w:r w:rsidRPr="00C85014">
        <w:rPr>
          <w:sz w:val="20"/>
          <w:szCs w:val="20"/>
        </w:rPr>
        <w:t>8</w:t>
      </w:r>
      <w:r>
        <w:rPr>
          <w:sz w:val="20"/>
          <w:szCs w:val="20"/>
        </w:rPr>
        <w:t>.</w:t>
      </w:r>
      <w:r w:rsidRPr="00C85014">
        <w:rPr>
          <w:sz w:val="20"/>
          <w:szCs w:val="20"/>
        </w:rPr>
        <w:t xml:space="preserve"> PROVOZNÍ ŘÁD PZTS V OBVODU OŘ OSTRAVA</w:t>
      </w:r>
      <w:bookmarkEnd w:id="40"/>
    </w:p>
    <w:p w14:paraId="67AA17E2" w14:textId="77777777" w:rsidR="00A06D8A" w:rsidRPr="00C85014" w:rsidRDefault="00A06D8A" w:rsidP="00C85014">
      <w:pPr>
        <w:pStyle w:val="Nadpis3ploha"/>
        <w:rPr>
          <w:sz w:val="20"/>
          <w:szCs w:val="20"/>
        </w:rPr>
      </w:pPr>
      <w:bookmarkStart w:id="41" w:name="_Toc209442027"/>
      <w:r w:rsidRPr="00C85014">
        <w:rPr>
          <w:sz w:val="20"/>
          <w:szCs w:val="20"/>
        </w:rPr>
        <w:t>8.1 Povinnosti zhotovitele</w:t>
      </w:r>
      <w:bookmarkEnd w:id="41"/>
    </w:p>
    <w:p w14:paraId="0D6CBB9C" w14:textId="77777777" w:rsidR="00A06D8A" w:rsidRPr="00970AB4" w:rsidRDefault="00A06D8A" w:rsidP="00970AB4">
      <w:pPr>
        <w:spacing w:after="200" w:line="276" w:lineRule="auto"/>
        <w:contextualSpacing/>
        <w:rPr>
          <w:rFonts w:cs="Arial"/>
          <w:sz w:val="20"/>
          <w:szCs w:val="20"/>
        </w:rPr>
      </w:pPr>
      <w:r w:rsidRPr="00970AB4">
        <w:rPr>
          <w:rFonts w:cs="Arial"/>
          <w:sz w:val="20"/>
          <w:szCs w:val="20"/>
        </w:rPr>
        <w:t>Zhotovitel je povinen při signalizovaném narušení PZTS v objektu zajistit:</w:t>
      </w:r>
    </w:p>
    <w:p w14:paraId="1F661210" w14:textId="3302BA59" w:rsidR="00A06D8A" w:rsidRPr="00970AB4" w:rsidRDefault="00A06D8A" w:rsidP="00970AB4">
      <w:pPr>
        <w:pStyle w:val="Odstavecseseznamem"/>
        <w:numPr>
          <w:ilvl w:val="0"/>
          <w:numId w:val="31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970AB4">
        <w:rPr>
          <w:rFonts w:ascii="Verdana" w:hAnsi="Verdana" w:cs="Arial"/>
          <w:sz w:val="20"/>
          <w:szCs w:val="20"/>
        </w:rPr>
        <w:t>výjezd zásahové jednotky do místa střeženého stacionárního objektu či areálu objednatele, kde došlo k narušení nebo záměrnému spuštění, dle signalizace</w:t>
      </w:r>
      <w:r w:rsidR="00970AB4">
        <w:rPr>
          <w:rFonts w:ascii="Verdana" w:hAnsi="Verdana" w:cs="Arial"/>
          <w:sz w:val="20"/>
          <w:szCs w:val="20"/>
        </w:rPr>
        <w:t>,</w:t>
      </w:r>
    </w:p>
    <w:p w14:paraId="29CFA0BE" w14:textId="7C7BF543" w:rsidR="00A06D8A" w:rsidRPr="00970AB4" w:rsidRDefault="00A06D8A" w:rsidP="00970AB4">
      <w:pPr>
        <w:pStyle w:val="Odstavecseseznamem"/>
        <w:numPr>
          <w:ilvl w:val="0"/>
          <w:numId w:val="31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970AB4">
        <w:rPr>
          <w:rFonts w:ascii="Verdana" w:hAnsi="Verdana" w:cs="Arial"/>
          <w:sz w:val="20"/>
          <w:szCs w:val="20"/>
        </w:rPr>
        <w:t xml:space="preserve">provedení prohlídky objektu či areálu </w:t>
      </w:r>
      <w:r w:rsidR="00D715F0">
        <w:rPr>
          <w:rFonts w:ascii="Verdana" w:hAnsi="Verdana"/>
          <w:bCs/>
          <w:sz w:val="20"/>
          <w:szCs w:val="20"/>
        </w:rPr>
        <w:t>objedna</w:t>
      </w:r>
      <w:r w:rsidR="00D715F0" w:rsidRPr="00411932">
        <w:rPr>
          <w:rFonts w:ascii="Verdana" w:hAnsi="Verdana"/>
          <w:bCs/>
          <w:sz w:val="20"/>
          <w:szCs w:val="20"/>
        </w:rPr>
        <w:t>tele</w:t>
      </w:r>
      <w:r w:rsidRPr="00970AB4">
        <w:rPr>
          <w:rFonts w:ascii="Verdana" w:hAnsi="Verdana" w:cs="Arial"/>
          <w:sz w:val="20"/>
          <w:szCs w:val="20"/>
        </w:rPr>
        <w:t xml:space="preserve"> dle situace (ke každému objektu či areálu je zpracována situace s vyznačenou trasou prohlídky)  a v případě zjištěného vloupání do objektu setrvat na místě do příjezdu odpovědné osoby objednatele</w:t>
      </w:r>
      <w:r w:rsidR="00970AB4">
        <w:rPr>
          <w:rFonts w:ascii="Verdana" w:hAnsi="Verdana" w:cs="Arial"/>
          <w:sz w:val="20"/>
          <w:szCs w:val="20"/>
        </w:rPr>
        <w:t>,</w:t>
      </w:r>
    </w:p>
    <w:p w14:paraId="1D5663F4" w14:textId="2B07DC5C" w:rsidR="00A06D8A" w:rsidRPr="00970AB4" w:rsidRDefault="00A06D8A" w:rsidP="00970AB4">
      <w:pPr>
        <w:pStyle w:val="Odstavecseseznamem"/>
        <w:numPr>
          <w:ilvl w:val="0"/>
          <w:numId w:val="31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970AB4">
        <w:rPr>
          <w:rFonts w:ascii="Verdana" w:hAnsi="Verdana" w:cs="Arial"/>
          <w:sz w:val="20"/>
          <w:szCs w:val="20"/>
        </w:rPr>
        <w:t>neodkladné předání telefonické informace o přijetí signálu „narušení objektu„ odpovědné osobě objednatele, popřípadě služebně Policie ČR</w:t>
      </w:r>
      <w:r w:rsidR="00970AB4">
        <w:rPr>
          <w:rFonts w:ascii="Verdana" w:hAnsi="Verdana" w:cs="Arial"/>
          <w:sz w:val="20"/>
          <w:szCs w:val="20"/>
        </w:rPr>
        <w:t>,</w:t>
      </w:r>
    </w:p>
    <w:p w14:paraId="164553B2" w14:textId="679D7C4D" w:rsidR="00A06D8A" w:rsidRPr="00970AB4" w:rsidRDefault="00A06D8A" w:rsidP="00970AB4">
      <w:pPr>
        <w:pStyle w:val="Odstavecseseznamem"/>
        <w:numPr>
          <w:ilvl w:val="0"/>
          <w:numId w:val="31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970AB4">
        <w:rPr>
          <w:rFonts w:ascii="Verdana" w:hAnsi="Verdana" w:cs="Arial"/>
          <w:sz w:val="20"/>
          <w:szCs w:val="20"/>
        </w:rPr>
        <w:t>v případě signalizace PZTS O „NARUŠENÍ“ střeženého objektu na PCO, pokud nedojde k okamžitému odvolání planého poplachu, ověří zhotovitel telefonicky pravost signalizace PZTS.</w:t>
      </w:r>
      <w:r w:rsidRPr="00970AB4">
        <w:rPr>
          <w:rFonts w:ascii="Verdana" w:hAnsi="Verdana"/>
          <w:sz w:val="20"/>
          <w:szCs w:val="20"/>
        </w:rPr>
        <w:t xml:space="preserve"> </w:t>
      </w:r>
      <w:r w:rsidRPr="00970AB4">
        <w:rPr>
          <w:rFonts w:ascii="Verdana" w:hAnsi="Verdana" w:cs="Arial"/>
          <w:sz w:val="20"/>
          <w:szCs w:val="20"/>
        </w:rPr>
        <w:t>Pokud nedojde ke kontaktu a odsouhlasení hesla s objednatelem, vyšle na místo narušení zásahovou jednotku, která provede všechna dostupná opatření k zajištění majetku objednatele a zajistí telefonické vyrozumění Centra tísňového volání (CTV) pro minimalizaci dalších škod, zadrží případného pachatele (dle §76 odst.2 trestního řádu) do příjezdu PČR</w:t>
      </w:r>
      <w:r w:rsidR="00970AB4">
        <w:rPr>
          <w:rFonts w:ascii="Verdana" w:hAnsi="Verdana" w:cs="Arial"/>
          <w:sz w:val="20"/>
          <w:szCs w:val="20"/>
        </w:rPr>
        <w:t>.</w:t>
      </w:r>
    </w:p>
    <w:p w14:paraId="7CA89526" w14:textId="77777777" w:rsidR="00A06D8A" w:rsidRPr="00C85014" w:rsidRDefault="00A06D8A" w:rsidP="00C85014">
      <w:pPr>
        <w:pStyle w:val="Nadpis3ploha"/>
        <w:rPr>
          <w:sz w:val="20"/>
          <w:szCs w:val="20"/>
        </w:rPr>
      </w:pPr>
      <w:bookmarkStart w:id="42" w:name="_Toc209442028"/>
      <w:r w:rsidRPr="00C85014">
        <w:rPr>
          <w:sz w:val="20"/>
          <w:szCs w:val="20"/>
        </w:rPr>
        <w:t>8.2 Všeobecné podmínky odhlašování planých poplachů</w:t>
      </w:r>
      <w:bookmarkEnd w:id="42"/>
    </w:p>
    <w:p w14:paraId="6A6EC990" w14:textId="77777777" w:rsidR="00A06D8A" w:rsidRPr="00C85014" w:rsidRDefault="00A06D8A" w:rsidP="00A06D8A">
      <w:pPr>
        <w:pStyle w:val="Zkladntextodsazen2"/>
        <w:numPr>
          <w:ilvl w:val="0"/>
          <w:numId w:val="14"/>
        </w:numPr>
        <w:tabs>
          <w:tab w:val="clear" w:pos="786"/>
        </w:tabs>
        <w:spacing w:before="120" w:after="0" w:line="240" w:lineRule="auto"/>
        <w:ind w:left="284" w:hanging="284"/>
        <w:jc w:val="both"/>
        <w:rPr>
          <w:sz w:val="20"/>
          <w:szCs w:val="20"/>
        </w:rPr>
      </w:pPr>
      <w:r w:rsidRPr="00C85014">
        <w:rPr>
          <w:sz w:val="20"/>
          <w:szCs w:val="20"/>
        </w:rPr>
        <w:t>Způsob odhlašování planého poplachu u „NARUŠENÍ“ stacionárního nebo mobilního objektu:</w:t>
      </w:r>
    </w:p>
    <w:p w14:paraId="373795C5" w14:textId="54E8AAB4" w:rsidR="00A06D8A" w:rsidRPr="00C85014" w:rsidRDefault="00A06D8A" w:rsidP="00A06D8A">
      <w:pPr>
        <w:pStyle w:val="Zkladntextodsazen2"/>
        <w:numPr>
          <w:ilvl w:val="1"/>
          <w:numId w:val="14"/>
        </w:numPr>
        <w:tabs>
          <w:tab w:val="clear" w:pos="1506"/>
        </w:tabs>
        <w:spacing w:before="120" w:after="0" w:line="240" w:lineRule="auto"/>
        <w:ind w:left="284" w:firstLine="0"/>
        <w:jc w:val="both"/>
        <w:rPr>
          <w:sz w:val="20"/>
          <w:szCs w:val="20"/>
        </w:rPr>
      </w:pPr>
      <w:r w:rsidRPr="00C85014">
        <w:rPr>
          <w:sz w:val="20"/>
          <w:szCs w:val="20"/>
        </w:rPr>
        <w:t xml:space="preserve">Objednatel ihned volá dispečink obstaravatele: </w:t>
      </w:r>
      <w:r w:rsidR="00970AB4" w:rsidRPr="00970AB4">
        <w:rPr>
          <w:b/>
          <w:bCs/>
          <w:sz w:val="20"/>
          <w:szCs w:val="20"/>
        </w:rPr>
        <w:t>+420</w:t>
      </w:r>
      <w:r w:rsidR="00970AB4">
        <w:rPr>
          <w:sz w:val="20"/>
          <w:szCs w:val="20"/>
        </w:rPr>
        <w:t xml:space="preserve"> </w:t>
      </w:r>
      <w:r w:rsidRPr="00C85014">
        <w:rPr>
          <w:b/>
          <w:sz w:val="20"/>
          <w:szCs w:val="20"/>
        </w:rPr>
        <w:t>244 020 220</w:t>
      </w:r>
    </w:p>
    <w:p w14:paraId="6A797517" w14:textId="77777777" w:rsidR="00A06D8A" w:rsidRPr="00C85014" w:rsidRDefault="00A06D8A" w:rsidP="00A06D8A">
      <w:pPr>
        <w:pStyle w:val="Zkladntextodsazen2"/>
        <w:numPr>
          <w:ilvl w:val="1"/>
          <w:numId w:val="14"/>
        </w:numPr>
        <w:tabs>
          <w:tab w:val="clear" w:pos="1506"/>
        </w:tabs>
        <w:spacing w:before="120" w:after="0" w:line="240" w:lineRule="auto"/>
        <w:ind w:left="284" w:firstLine="0"/>
        <w:jc w:val="both"/>
        <w:rPr>
          <w:sz w:val="20"/>
          <w:szCs w:val="20"/>
        </w:rPr>
      </w:pPr>
      <w:r w:rsidRPr="00C85014">
        <w:rPr>
          <w:sz w:val="20"/>
          <w:szCs w:val="20"/>
        </w:rPr>
        <w:t>Ohlásí se jménem a příjmením</w:t>
      </w:r>
    </w:p>
    <w:p w14:paraId="508DDAFB" w14:textId="77777777" w:rsidR="00A06D8A" w:rsidRPr="00C85014" w:rsidRDefault="00A06D8A" w:rsidP="00A06D8A">
      <w:pPr>
        <w:pStyle w:val="Zkladntextodsazen2"/>
        <w:numPr>
          <w:ilvl w:val="1"/>
          <w:numId w:val="14"/>
        </w:numPr>
        <w:tabs>
          <w:tab w:val="clear" w:pos="1506"/>
        </w:tabs>
        <w:spacing w:before="120" w:after="0" w:line="240" w:lineRule="auto"/>
        <w:ind w:left="284" w:firstLine="0"/>
        <w:jc w:val="both"/>
        <w:rPr>
          <w:sz w:val="20"/>
          <w:szCs w:val="20"/>
        </w:rPr>
      </w:pPr>
      <w:r w:rsidRPr="00C85014">
        <w:rPr>
          <w:sz w:val="20"/>
          <w:szCs w:val="20"/>
        </w:rPr>
        <w:t>Nahlásí „HESLO“</w:t>
      </w:r>
    </w:p>
    <w:p w14:paraId="6D16B10A" w14:textId="77777777" w:rsidR="00A06D8A" w:rsidRPr="00C85014" w:rsidRDefault="00A06D8A" w:rsidP="00A06D8A">
      <w:pPr>
        <w:pStyle w:val="Zkladntextodsazen2"/>
        <w:numPr>
          <w:ilvl w:val="0"/>
          <w:numId w:val="14"/>
        </w:numPr>
        <w:tabs>
          <w:tab w:val="clear" w:pos="786"/>
        </w:tabs>
        <w:spacing w:before="120" w:after="0" w:line="240" w:lineRule="auto"/>
        <w:ind w:left="284" w:hanging="284"/>
        <w:jc w:val="both"/>
        <w:rPr>
          <w:sz w:val="20"/>
          <w:szCs w:val="20"/>
        </w:rPr>
      </w:pPr>
      <w:r w:rsidRPr="00C85014">
        <w:rPr>
          <w:sz w:val="20"/>
          <w:szCs w:val="20"/>
        </w:rPr>
        <w:t>V případě, že osoba odhlašující planý poplach nebude znát „HESLO“, nebude takovéto odhlášení považováno jako ukončený poplach a bude postupováno dle výše uvedených povinností obstaravatele, včetně finančních následků k tíži objednatele.</w:t>
      </w:r>
    </w:p>
    <w:p w14:paraId="1A92AF04" w14:textId="77777777" w:rsidR="00A06D8A" w:rsidRDefault="00A06D8A" w:rsidP="00A06D8A">
      <w:pPr>
        <w:pStyle w:val="Zkladntextodsazen2"/>
        <w:numPr>
          <w:ilvl w:val="0"/>
          <w:numId w:val="14"/>
        </w:numPr>
        <w:tabs>
          <w:tab w:val="clear" w:pos="786"/>
        </w:tabs>
        <w:spacing w:before="120" w:after="0" w:line="240" w:lineRule="auto"/>
        <w:ind w:left="284" w:hanging="284"/>
        <w:jc w:val="both"/>
        <w:rPr>
          <w:sz w:val="20"/>
          <w:szCs w:val="20"/>
        </w:rPr>
      </w:pPr>
      <w:r w:rsidRPr="00C85014">
        <w:rPr>
          <w:sz w:val="20"/>
          <w:szCs w:val="20"/>
        </w:rPr>
        <w:t>V případě, že osoba objednatele nestihne provést telefonické odhlášení planého poplachu na dispečink obstaravatele, bude toto prověřeno telefonicky ze strany pracovníka dispečinku obstaravatele (viz postup dle odst. 2 všeobecných podmínek pro odhlašování planých poplachů), včetně finanční úhrady za výjezd zásahové jednotky k tíži objednatele.</w:t>
      </w:r>
    </w:p>
    <w:p w14:paraId="2714B55C" w14:textId="77777777" w:rsidR="00970AB4" w:rsidRDefault="00970AB4" w:rsidP="00970AB4">
      <w:pPr>
        <w:pStyle w:val="Zkladntextodsazen2"/>
        <w:spacing w:before="120" w:after="0" w:line="240" w:lineRule="auto"/>
        <w:jc w:val="both"/>
        <w:rPr>
          <w:sz w:val="20"/>
          <w:szCs w:val="20"/>
        </w:rPr>
      </w:pPr>
    </w:p>
    <w:p w14:paraId="6807DBFB" w14:textId="0D08A36E" w:rsidR="00970AB4" w:rsidRPr="00970AB4" w:rsidRDefault="00970AB4" w:rsidP="00970AB4">
      <w:pPr>
        <w:pStyle w:val="Nadpis2"/>
        <w:rPr>
          <w:sz w:val="22"/>
          <w:szCs w:val="28"/>
        </w:rPr>
      </w:pPr>
      <w:bookmarkStart w:id="43" w:name="_Toc209442029"/>
      <w:r w:rsidRPr="00970AB4">
        <w:rPr>
          <w:sz w:val="22"/>
          <w:szCs w:val="28"/>
        </w:rPr>
        <w:t>9. PŘÍLOHY</w:t>
      </w:r>
      <w:bookmarkEnd w:id="43"/>
    </w:p>
    <w:p w14:paraId="05D025D5" w14:textId="00D27C68" w:rsidR="00970AB4" w:rsidRPr="00C85014" w:rsidRDefault="00970AB4" w:rsidP="008754BB">
      <w:pPr>
        <w:pStyle w:val="Zkladntextodsazen2"/>
        <w:spacing w:before="120" w:after="0" w:line="24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- P1 TZ – Seznam objektů</w:t>
      </w:r>
    </w:p>
    <w:p w14:paraId="0850F2F7" w14:textId="77777777" w:rsidR="0010078D" w:rsidRPr="00C85014" w:rsidRDefault="0010078D" w:rsidP="0010078D">
      <w:pPr>
        <w:rPr>
          <w:rFonts w:cs="Helvetica-Bold"/>
          <w:bCs/>
          <w:color w:val="000000"/>
          <w:sz w:val="20"/>
          <w:szCs w:val="20"/>
        </w:rPr>
      </w:pPr>
    </w:p>
    <w:p w14:paraId="24859E49" w14:textId="77777777" w:rsidR="0010078D" w:rsidRPr="00C85014" w:rsidRDefault="0010078D" w:rsidP="0010078D">
      <w:pPr>
        <w:rPr>
          <w:rFonts w:cs="Helvetica-Bold"/>
          <w:bCs/>
          <w:color w:val="000000"/>
          <w:sz w:val="20"/>
          <w:szCs w:val="20"/>
        </w:rPr>
      </w:pPr>
    </w:p>
    <w:p w14:paraId="351624F8" w14:textId="77777777" w:rsidR="0010078D" w:rsidRPr="00C85014" w:rsidRDefault="0010078D" w:rsidP="0010078D">
      <w:pPr>
        <w:rPr>
          <w:rFonts w:cs="Helvetica-Bold"/>
          <w:bCs/>
          <w:color w:val="000000"/>
          <w:sz w:val="20"/>
          <w:szCs w:val="20"/>
        </w:rPr>
      </w:pPr>
    </w:p>
    <w:sectPr w:rsidR="0010078D" w:rsidRPr="00C85014" w:rsidSect="00BB4A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18" w:right="1418" w:bottom="1985" w:left="567" w:header="567" w:footer="567" w:gutter="85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549A0" w14:textId="77777777" w:rsidR="007427C9" w:rsidRDefault="007427C9">
      <w:r>
        <w:separator/>
      </w:r>
    </w:p>
  </w:endnote>
  <w:endnote w:type="continuationSeparator" w:id="0">
    <w:p w14:paraId="09ECAD38" w14:textId="77777777" w:rsidR="007427C9" w:rsidRDefault="00742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OneByteIdentityH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DDE8C" w14:textId="77777777" w:rsidR="00341CD9" w:rsidRDefault="00341CD9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9D65C2">
      <w:rPr>
        <w:noProof/>
      </w:rPr>
      <w:t>2</w:t>
    </w:r>
    <w:r>
      <w:fldChar w:fldCharType="end"/>
    </w:r>
  </w:p>
  <w:p w14:paraId="0DBF5C95" w14:textId="77777777" w:rsidR="00341CD9" w:rsidRPr="005C5591" w:rsidRDefault="00341CD9" w:rsidP="00A620AB">
    <w:pPr>
      <w:tabs>
        <w:tab w:val="center" w:pos="4536"/>
        <w:tab w:val="right" w:pos="9072"/>
      </w:tabs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CC25E" w14:textId="77777777" w:rsidR="00341CD9" w:rsidRPr="00D455DC" w:rsidRDefault="00341CD9" w:rsidP="00A74A63">
    <w:pPr>
      <w:pStyle w:val="Zpat"/>
      <w:jc w:val="right"/>
      <w:rPr>
        <w:sz w:val="16"/>
        <w:szCs w:val="16"/>
      </w:rPr>
    </w:pPr>
    <w:r w:rsidRPr="00A620AB">
      <w:rPr>
        <w:sz w:val="16"/>
        <w:szCs w:val="16"/>
      </w:rPr>
      <w:fldChar w:fldCharType="begin"/>
    </w:r>
    <w:r w:rsidRPr="00A620AB">
      <w:rPr>
        <w:sz w:val="16"/>
        <w:szCs w:val="16"/>
      </w:rPr>
      <w:instrText>PAGE   \* MERGEFORMAT</w:instrText>
    </w:r>
    <w:r w:rsidRPr="00A620AB">
      <w:rPr>
        <w:sz w:val="16"/>
        <w:szCs w:val="16"/>
      </w:rPr>
      <w:fldChar w:fldCharType="separate"/>
    </w:r>
    <w:r w:rsidR="009D65C2">
      <w:rPr>
        <w:noProof/>
        <w:sz w:val="16"/>
        <w:szCs w:val="16"/>
      </w:rPr>
      <w:t>15</w:t>
    </w:r>
    <w:r w:rsidRPr="00A620AB">
      <w:rPr>
        <w:sz w:val="16"/>
        <w:szCs w:val="16"/>
      </w:rPr>
      <w:fldChar w:fldCharType="end"/>
    </w:r>
  </w:p>
  <w:p w14:paraId="0A798797" w14:textId="77777777" w:rsidR="00341CD9" w:rsidRDefault="00341CD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BBBDA" w14:textId="77777777" w:rsidR="00341CD9" w:rsidRPr="00D455DC" w:rsidRDefault="00341CD9" w:rsidP="00D455DC">
    <w:pPr>
      <w:pStyle w:val="Zpat"/>
      <w:jc w:val="right"/>
      <w:rPr>
        <w:sz w:val="16"/>
        <w:szCs w:val="16"/>
      </w:rPr>
    </w:pPr>
    <w:r w:rsidRPr="00A620AB">
      <w:rPr>
        <w:sz w:val="16"/>
        <w:szCs w:val="16"/>
      </w:rPr>
      <w:fldChar w:fldCharType="begin"/>
    </w:r>
    <w:r w:rsidRPr="00A620AB">
      <w:rPr>
        <w:sz w:val="16"/>
        <w:szCs w:val="16"/>
      </w:rPr>
      <w:instrText>PAGE   \* MERGEFORMAT</w:instrText>
    </w:r>
    <w:r w:rsidRPr="00A620AB">
      <w:rPr>
        <w:sz w:val="16"/>
        <w:szCs w:val="16"/>
      </w:rPr>
      <w:fldChar w:fldCharType="separate"/>
    </w:r>
    <w:r w:rsidR="009D65C2">
      <w:rPr>
        <w:noProof/>
        <w:sz w:val="16"/>
        <w:szCs w:val="16"/>
      </w:rPr>
      <w:t>1</w:t>
    </w:r>
    <w:r w:rsidRPr="00A620AB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991BA" w14:textId="77777777" w:rsidR="007427C9" w:rsidRDefault="007427C9">
      <w:r>
        <w:separator/>
      </w:r>
    </w:p>
  </w:footnote>
  <w:footnote w:type="continuationSeparator" w:id="0">
    <w:p w14:paraId="4EE6EDB8" w14:textId="77777777" w:rsidR="007427C9" w:rsidRDefault="00742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9CE65" w14:textId="4E5A0E2E" w:rsidR="00912DEB" w:rsidRDefault="00912D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D2938" w14:textId="5C94AA67" w:rsidR="00912DEB" w:rsidRDefault="00912D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5FEFC" w14:textId="48D633F9" w:rsidR="006C66E3" w:rsidRDefault="00C85014" w:rsidP="009E5C0B">
    <w:pPr>
      <w:pStyle w:val="Zhlav"/>
      <w:tabs>
        <w:tab w:val="clear" w:pos="4536"/>
      </w:tabs>
    </w:pPr>
    <w:r>
      <w:rPr>
        <w:noProof/>
      </w:rPr>
      <w:drawing>
        <wp:anchor distT="0" distB="0" distL="114300" distR="114300" simplePos="0" relativeHeight="251657728" behindDoc="0" locked="1" layoutInCell="1" allowOverlap="1" wp14:anchorId="21B2E439" wp14:editId="1C828794">
          <wp:simplePos x="0" y="0"/>
          <wp:positionH relativeFrom="page">
            <wp:posOffset>431165</wp:posOffset>
          </wp:positionH>
          <wp:positionV relativeFrom="page">
            <wp:posOffset>396240</wp:posOffset>
          </wp:positionV>
          <wp:extent cx="1727835" cy="64071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66E3">
      <w:tab/>
    </w:r>
  </w:p>
  <w:p w14:paraId="3003BEE6" w14:textId="77777777" w:rsidR="006C66E3" w:rsidRDefault="006C66E3" w:rsidP="006C66E3">
    <w:pPr>
      <w:pStyle w:val="Zhlav"/>
      <w:tabs>
        <w:tab w:val="clear" w:pos="4536"/>
        <w:tab w:val="clear" w:pos="9072"/>
        <w:tab w:val="right" w:pos="90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C61A5"/>
    <w:multiLevelType w:val="hybridMultilevel"/>
    <w:tmpl w:val="64DCE770"/>
    <w:lvl w:ilvl="0" w:tplc="99EC606C">
      <w:start w:val="7"/>
      <w:numFmt w:val="bullet"/>
      <w:lvlText w:val="-"/>
      <w:lvlJc w:val="left"/>
      <w:pPr>
        <w:ind w:left="6006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7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4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1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8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6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3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0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766" w:hanging="360"/>
      </w:pPr>
      <w:rPr>
        <w:rFonts w:ascii="Wingdings" w:hAnsi="Wingdings" w:hint="default"/>
      </w:rPr>
    </w:lvl>
  </w:abstractNum>
  <w:abstractNum w:abstractNumId="1" w15:restartNumberingAfterBreak="0">
    <w:nsid w:val="07FF7731"/>
    <w:multiLevelType w:val="hybridMultilevel"/>
    <w:tmpl w:val="C03E8B42"/>
    <w:lvl w:ilvl="0" w:tplc="86701656">
      <w:numFmt w:val="bullet"/>
      <w:lvlText w:val="•"/>
      <w:lvlJc w:val="left"/>
      <w:pPr>
        <w:ind w:left="786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A78F9"/>
    <w:multiLevelType w:val="multilevel"/>
    <w:tmpl w:val="0405001D"/>
    <w:styleLink w:val="Obsah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sz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CF00F7B"/>
    <w:multiLevelType w:val="hybridMultilevel"/>
    <w:tmpl w:val="D02CC9C4"/>
    <w:lvl w:ilvl="0" w:tplc="29E4663A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  <w:sz w:val="20"/>
        <w:szCs w:val="20"/>
      </w:rPr>
    </w:lvl>
    <w:lvl w:ilvl="1" w:tplc="1BDC0AD6">
      <w:numFmt w:val="bullet"/>
      <w:lvlText w:val="•"/>
      <w:lvlJc w:val="left"/>
      <w:pPr>
        <w:ind w:left="355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15452494"/>
    <w:multiLevelType w:val="hybridMultilevel"/>
    <w:tmpl w:val="3A88BCA6"/>
    <w:lvl w:ilvl="0" w:tplc="86701656">
      <w:numFmt w:val="bullet"/>
      <w:lvlText w:val="•"/>
      <w:lvlJc w:val="left"/>
      <w:pPr>
        <w:ind w:left="786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9A83BEB"/>
    <w:multiLevelType w:val="hybridMultilevel"/>
    <w:tmpl w:val="C69A7BD0"/>
    <w:lvl w:ilvl="0" w:tplc="C8CCE2A6">
      <w:numFmt w:val="bullet"/>
      <w:lvlText w:val="•"/>
      <w:lvlJc w:val="left"/>
      <w:pPr>
        <w:ind w:left="786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A815882"/>
    <w:multiLevelType w:val="hybridMultilevel"/>
    <w:tmpl w:val="90629950"/>
    <w:lvl w:ilvl="0" w:tplc="29E4663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D887219"/>
    <w:multiLevelType w:val="hybridMultilevel"/>
    <w:tmpl w:val="75383F0A"/>
    <w:lvl w:ilvl="0" w:tplc="C0983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954C4A"/>
    <w:multiLevelType w:val="hybridMultilevel"/>
    <w:tmpl w:val="F6ACC65E"/>
    <w:lvl w:ilvl="0" w:tplc="C8CCE2A6">
      <w:numFmt w:val="bullet"/>
      <w:lvlText w:val="•"/>
      <w:lvlJc w:val="left"/>
      <w:pPr>
        <w:ind w:left="786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7050B18"/>
    <w:multiLevelType w:val="hybridMultilevel"/>
    <w:tmpl w:val="017C380A"/>
    <w:lvl w:ilvl="0" w:tplc="C8CCE2A6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236996"/>
    <w:multiLevelType w:val="hybridMultilevel"/>
    <w:tmpl w:val="D1C29E8A"/>
    <w:lvl w:ilvl="0" w:tplc="C8CCE2A6">
      <w:numFmt w:val="bullet"/>
      <w:lvlText w:val="•"/>
      <w:lvlJc w:val="left"/>
      <w:pPr>
        <w:ind w:left="786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4900C1E"/>
    <w:multiLevelType w:val="hybridMultilevel"/>
    <w:tmpl w:val="241CA5A2"/>
    <w:lvl w:ilvl="0" w:tplc="C8CCE2A6">
      <w:numFmt w:val="bullet"/>
      <w:lvlText w:val="•"/>
      <w:lvlJc w:val="left"/>
      <w:pPr>
        <w:ind w:left="1146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5922BCD"/>
    <w:multiLevelType w:val="hybridMultilevel"/>
    <w:tmpl w:val="065C7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B95"/>
    <w:multiLevelType w:val="hybridMultilevel"/>
    <w:tmpl w:val="213C3E18"/>
    <w:lvl w:ilvl="0" w:tplc="C8CCE2A6">
      <w:numFmt w:val="bullet"/>
      <w:lvlText w:val="•"/>
      <w:lvlJc w:val="left"/>
      <w:pPr>
        <w:ind w:left="786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79A25E3"/>
    <w:multiLevelType w:val="hybridMultilevel"/>
    <w:tmpl w:val="F3C6869A"/>
    <w:lvl w:ilvl="0" w:tplc="30DE286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62014"/>
    <w:multiLevelType w:val="hybridMultilevel"/>
    <w:tmpl w:val="BB3A111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BC210F1"/>
    <w:multiLevelType w:val="hybridMultilevel"/>
    <w:tmpl w:val="4D4CCEBE"/>
    <w:lvl w:ilvl="0" w:tplc="C8CCE2A6">
      <w:numFmt w:val="bullet"/>
      <w:lvlText w:val="•"/>
      <w:lvlJc w:val="left"/>
      <w:pPr>
        <w:ind w:left="786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CB17783"/>
    <w:multiLevelType w:val="hybridMultilevel"/>
    <w:tmpl w:val="DB82A718"/>
    <w:lvl w:ilvl="0" w:tplc="19D8D116">
      <w:start w:val="1"/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1E9D"/>
    <w:multiLevelType w:val="hybridMultilevel"/>
    <w:tmpl w:val="46F0EB96"/>
    <w:lvl w:ilvl="0" w:tplc="C8CCE2A6">
      <w:numFmt w:val="bullet"/>
      <w:lvlText w:val="•"/>
      <w:lvlJc w:val="left"/>
      <w:pPr>
        <w:ind w:left="786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CC66884"/>
    <w:multiLevelType w:val="hybridMultilevel"/>
    <w:tmpl w:val="A134ED3E"/>
    <w:lvl w:ilvl="0" w:tplc="C8CCE2A6">
      <w:numFmt w:val="bullet"/>
      <w:lvlText w:val="•"/>
      <w:lvlJc w:val="left"/>
      <w:pPr>
        <w:ind w:left="1146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E327DEF"/>
    <w:multiLevelType w:val="hybridMultilevel"/>
    <w:tmpl w:val="127A15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65694E"/>
    <w:multiLevelType w:val="hybridMultilevel"/>
    <w:tmpl w:val="416C5D7A"/>
    <w:lvl w:ilvl="0" w:tplc="86701656">
      <w:numFmt w:val="bullet"/>
      <w:lvlText w:val="•"/>
      <w:lvlJc w:val="left"/>
      <w:pPr>
        <w:ind w:left="1212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A2A1506"/>
    <w:multiLevelType w:val="hybridMultilevel"/>
    <w:tmpl w:val="93F0F2C2"/>
    <w:lvl w:ilvl="0" w:tplc="040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C6A6F53"/>
    <w:multiLevelType w:val="hybridMultilevel"/>
    <w:tmpl w:val="E1D2EA24"/>
    <w:lvl w:ilvl="0" w:tplc="165E776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 w15:restartNumberingAfterBreak="0">
    <w:nsid w:val="724C18F8"/>
    <w:multiLevelType w:val="hybridMultilevel"/>
    <w:tmpl w:val="1F2409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8FE0DD3"/>
    <w:multiLevelType w:val="hybridMultilevel"/>
    <w:tmpl w:val="2560560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CB332FB"/>
    <w:multiLevelType w:val="hybridMultilevel"/>
    <w:tmpl w:val="0846AFC8"/>
    <w:lvl w:ilvl="0" w:tplc="C8CCE2A6">
      <w:numFmt w:val="bullet"/>
      <w:lvlText w:val="•"/>
      <w:lvlJc w:val="left"/>
      <w:pPr>
        <w:ind w:left="1146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E1C42F4"/>
    <w:multiLevelType w:val="hybridMultilevel"/>
    <w:tmpl w:val="772068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E2F297C"/>
    <w:multiLevelType w:val="hybridMultilevel"/>
    <w:tmpl w:val="5B380598"/>
    <w:lvl w:ilvl="0" w:tplc="29E4663A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6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3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1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8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5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277" w:hanging="360"/>
      </w:pPr>
      <w:rPr>
        <w:rFonts w:ascii="Wingdings" w:hAnsi="Wingdings" w:hint="default"/>
      </w:rPr>
    </w:lvl>
  </w:abstractNum>
  <w:num w:numId="1" w16cid:durableId="1043362960">
    <w:abstractNumId w:val="2"/>
  </w:num>
  <w:num w:numId="2" w16cid:durableId="426386671">
    <w:abstractNumId w:val="0"/>
  </w:num>
  <w:num w:numId="3" w16cid:durableId="327641363">
    <w:abstractNumId w:val="9"/>
  </w:num>
  <w:num w:numId="4" w16cid:durableId="1240209359">
    <w:abstractNumId w:val="3"/>
  </w:num>
  <w:num w:numId="5" w16cid:durableId="74595374">
    <w:abstractNumId w:val="17"/>
  </w:num>
  <w:num w:numId="6" w16cid:durableId="2029023172">
    <w:abstractNumId w:val="25"/>
  </w:num>
  <w:num w:numId="7" w16cid:durableId="258022642">
    <w:abstractNumId w:val="20"/>
  </w:num>
  <w:num w:numId="8" w16cid:durableId="640811011">
    <w:abstractNumId w:val="24"/>
  </w:num>
  <w:num w:numId="9" w16cid:durableId="693386686">
    <w:abstractNumId w:val="27"/>
  </w:num>
  <w:num w:numId="10" w16cid:durableId="1538082844">
    <w:abstractNumId w:val="6"/>
  </w:num>
  <w:num w:numId="11" w16cid:durableId="471794994">
    <w:abstractNumId w:val="28"/>
  </w:num>
  <w:num w:numId="12" w16cid:durableId="298613608">
    <w:abstractNumId w:val="22"/>
  </w:num>
  <w:num w:numId="13" w16cid:durableId="333265719">
    <w:abstractNumId w:val="7"/>
  </w:num>
  <w:num w:numId="14" w16cid:durableId="1624338538">
    <w:abstractNumId w:val="23"/>
  </w:num>
  <w:num w:numId="15" w16cid:durableId="1538617945">
    <w:abstractNumId w:val="14"/>
  </w:num>
  <w:num w:numId="16" w16cid:durableId="193351426">
    <w:abstractNumId w:val="14"/>
  </w:num>
  <w:num w:numId="17" w16cid:durableId="1169978956">
    <w:abstractNumId w:val="0"/>
  </w:num>
  <w:num w:numId="18" w16cid:durableId="1700473206">
    <w:abstractNumId w:val="12"/>
  </w:num>
  <w:num w:numId="19" w16cid:durableId="192503275">
    <w:abstractNumId w:val="15"/>
  </w:num>
  <w:num w:numId="20" w16cid:durableId="1876113910">
    <w:abstractNumId w:val="4"/>
  </w:num>
  <w:num w:numId="21" w16cid:durableId="1664315836">
    <w:abstractNumId w:val="1"/>
  </w:num>
  <w:num w:numId="22" w16cid:durableId="1378164880">
    <w:abstractNumId w:val="21"/>
  </w:num>
  <w:num w:numId="23" w16cid:durableId="885219057">
    <w:abstractNumId w:val="26"/>
  </w:num>
  <w:num w:numId="24" w16cid:durableId="1001390375">
    <w:abstractNumId w:val="19"/>
  </w:num>
  <w:num w:numId="25" w16cid:durableId="551579440">
    <w:abstractNumId w:val="11"/>
  </w:num>
  <w:num w:numId="26" w16cid:durableId="457996610">
    <w:abstractNumId w:val="8"/>
  </w:num>
  <w:num w:numId="27" w16cid:durableId="2012414886">
    <w:abstractNumId w:val="5"/>
  </w:num>
  <w:num w:numId="28" w16cid:durableId="525950299">
    <w:abstractNumId w:val="13"/>
  </w:num>
  <w:num w:numId="29" w16cid:durableId="1024601369">
    <w:abstractNumId w:val="10"/>
  </w:num>
  <w:num w:numId="30" w16cid:durableId="1873880441">
    <w:abstractNumId w:val="18"/>
  </w:num>
  <w:num w:numId="31" w16cid:durableId="625309792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C32"/>
    <w:rsid w:val="00000059"/>
    <w:rsid w:val="0000059F"/>
    <w:rsid w:val="00000800"/>
    <w:rsid w:val="0000086F"/>
    <w:rsid w:val="00000DC1"/>
    <w:rsid w:val="00001190"/>
    <w:rsid w:val="0000203B"/>
    <w:rsid w:val="000020E7"/>
    <w:rsid w:val="0000232C"/>
    <w:rsid w:val="00002540"/>
    <w:rsid w:val="00002B7C"/>
    <w:rsid w:val="00002DE3"/>
    <w:rsid w:val="000035A1"/>
    <w:rsid w:val="0000364F"/>
    <w:rsid w:val="00003B28"/>
    <w:rsid w:val="00003B39"/>
    <w:rsid w:val="00003C93"/>
    <w:rsid w:val="00005904"/>
    <w:rsid w:val="00005E12"/>
    <w:rsid w:val="00005EDB"/>
    <w:rsid w:val="0000652B"/>
    <w:rsid w:val="00006994"/>
    <w:rsid w:val="00007710"/>
    <w:rsid w:val="000101C2"/>
    <w:rsid w:val="00010683"/>
    <w:rsid w:val="00010BF6"/>
    <w:rsid w:val="00010D9F"/>
    <w:rsid w:val="00010EA4"/>
    <w:rsid w:val="000112FD"/>
    <w:rsid w:val="000122BA"/>
    <w:rsid w:val="00012374"/>
    <w:rsid w:val="000126C1"/>
    <w:rsid w:val="000129B1"/>
    <w:rsid w:val="0001337A"/>
    <w:rsid w:val="00013416"/>
    <w:rsid w:val="0001344C"/>
    <w:rsid w:val="00013D16"/>
    <w:rsid w:val="000143A3"/>
    <w:rsid w:val="0001489F"/>
    <w:rsid w:val="00014D24"/>
    <w:rsid w:val="00014EF3"/>
    <w:rsid w:val="00015CAD"/>
    <w:rsid w:val="00015D91"/>
    <w:rsid w:val="00015F95"/>
    <w:rsid w:val="000161A5"/>
    <w:rsid w:val="000161A9"/>
    <w:rsid w:val="000164B6"/>
    <w:rsid w:val="000167B9"/>
    <w:rsid w:val="00016BFE"/>
    <w:rsid w:val="00016F09"/>
    <w:rsid w:val="00017934"/>
    <w:rsid w:val="00017CB0"/>
    <w:rsid w:val="0002020A"/>
    <w:rsid w:val="00020301"/>
    <w:rsid w:val="000209FE"/>
    <w:rsid w:val="0002104F"/>
    <w:rsid w:val="000212A4"/>
    <w:rsid w:val="0002140F"/>
    <w:rsid w:val="00021DE0"/>
    <w:rsid w:val="00022130"/>
    <w:rsid w:val="00022981"/>
    <w:rsid w:val="000238A9"/>
    <w:rsid w:val="00023A0E"/>
    <w:rsid w:val="00023EBE"/>
    <w:rsid w:val="00024123"/>
    <w:rsid w:val="00024CA0"/>
    <w:rsid w:val="00025094"/>
    <w:rsid w:val="00025837"/>
    <w:rsid w:val="00025FF1"/>
    <w:rsid w:val="000260C5"/>
    <w:rsid w:val="00026433"/>
    <w:rsid w:val="000269B0"/>
    <w:rsid w:val="00026E9A"/>
    <w:rsid w:val="000275D6"/>
    <w:rsid w:val="00027640"/>
    <w:rsid w:val="000276D8"/>
    <w:rsid w:val="00027882"/>
    <w:rsid w:val="00027AE5"/>
    <w:rsid w:val="00027F9D"/>
    <w:rsid w:val="0003015D"/>
    <w:rsid w:val="0003024C"/>
    <w:rsid w:val="00030533"/>
    <w:rsid w:val="0003147B"/>
    <w:rsid w:val="00031B23"/>
    <w:rsid w:val="00031C8E"/>
    <w:rsid w:val="00031E00"/>
    <w:rsid w:val="0003248F"/>
    <w:rsid w:val="00032888"/>
    <w:rsid w:val="00032A6C"/>
    <w:rsid w:val="00032F81"/>
    <w:rsid w:val="000331C8"/>
    <w:rsid w:val="000335F6"/>
    <w:rsid w:val="00033CF3"/>
    <w:rsid w:val="00033F45"/>
    <w:rsid w:val="00033FE8"/>
    <w:rsid w:val="000345D0"/>
    <w:rsid w:val="000345EC"/>
    <w:rsid w:val="00035F95"/>
    <w:rsid w:val="00035FC3"/>
    <w:rsid w:val="00036135"/>
    <w:rsid w:val="00036682"/>
    <w:rsid w:val="0003729D"/>
    <w:rsid w:val="000374A5"/>
    <w:rsid w:val="00037629"/>
    <w:rsid w:val="00037A2E"/>
    <w:rsid w:val="00037AB0"/>
    <w:rsid w:val="00037D02"/>
    <w:rsid w:val="00040788"/>
    <w:rsid w:val="00040F4E"/>
    <w:rsid w:val="00041507"/>
    <w:rsid w:val="00041C1D"/>
    <w:rsid w:val="00041C52"/>
    <w:rsid w:val="0004209F"/>
    <w:rsid w:val="000425C7"/>
    <w:rsid w:val="000429AF"/>
    <w:rsid w:val="000429BC"/>
    <w:rsid w:val="00042D38"/>
    <w:rsid w:val="00043083"/>
    <w:rsid w:val="000438A1"/>
    <w:rsid w:val="00043B45"/>
    <w:rsid w:val="00043E8C"/>
    <w:rsid w:val="00044378"/>
    <w:rsid w:val="00044536"/>
    <w:rsid w:val="00044723"/>
    <w:rsid w:val="0004487D"/>
    <w:rsid w:val="00044B29"/>
    <w:rsid w:val="00044D3F"/>
    <w:rsid w:val="00044E4E"/>
    <w:rsid w:val="00045AFF"/>
    <w:rsid w:val="00045CB2"/>
    <w:rsid w:val="000461FA"/>
    <w:rsid w:val="0004666B"/>
    <w:rsid w:val="00046B0E"/>
    <w:rsid w:val="00046C35"/>
    <w:rsid w:val="00046CFF"/>
    <w:rsid w:val="00046DD6"/>
    <w:rsid w:val="00047081"/>
    <w:rsid w:val="0004726D"/>
    <w:rsid w:val="0004732C"/>
    <w:rsid w:val="0004735E"/>
    <w:rsid w:val="0004791E"/>
    <w:rsid w:val="00047A27"/>
    <w:rsid w:val="0005001D"/>
    <w:rsid w:val="00050A79"/>
    <w:rsid w:val="00050D02"/>
    <w:rsid w:val="00050DB7"/>
    <w:rsid w:val="000510E9"/>
    <w:rsid w:val="000513BD"/>
    <w:rsid w:val="00051F01"/>
    <w:rsid w:val="00053318"/>
    <w:rsid w:val="0005342F"/>
    <w:rsid w:val="000534C6"/>
    <w:rsid w:val="00053D79"/>
    <w:rsid w:val="00053EA9"/>
    <w:rsid w:val="00054012"/>
    <w:rsid w:val="00054071"/>
    <w:rsid w:val="00054260"/>
    <w:rsid w:val="00055CE9"/>
    <w:rsid w:val="0005634E"/>
    <w:rsid w:val="000567B0"/>
    <w:rsid w:val="00056B8D"/>
    <w:rsid w:val="00056F62"/>
    <w:rsid w:val="000571E2"/>
    <w:rsid w:val="00057E71"/>
    <w:rsid w:val="00060960"/>
    <w:rsid w:val="000609AD"/>
    <w:rsid w:val="000613A5"/>
    <w:rsid w:val="0006140E"/>
    <w:rsid w:val="0006163D"/>
    <w:rsid w:val="000633BC"/>
    <w:rsid w:val="000646DF"/>
    <w:rsid w:val="00064CD8"/>
    <w:rsid w:val="00064F09"/>
    <w:rsid w:val="00065588"/>
    <w:rsid w:val="000655E1"/>
    <w:rsid w:val="00065721"/>
    <w:rsid w:val="00065788"/>
    <w:rsid w:val="00065F30"/>
    <w:rsid w:val="00066092"/>
    <w:rsid w:val="00066474"/>
    <w:rsid w:val="00066557"/>
    <w:rsid w:val="000670AD"/>
    <w:rsid w:val="000670DC"/>
    <w:rsid w:val="0006716B"/>
    <w:rsid w:val="0006745D"/>
    <w:rsid w:val="00067863"/>
    <w:rsid w:val="000700CE"/>
    <w:rsid w:val="0007058D"/>
    <w:rsid w:val="00070644"/>
    <w:rsid w:val="00070F59"/>
    <w:rsid w:val="00070FD8"/>
    <w:rsid w:val="000713C1"/>
    <w:rsid w:val="00071D24"/>
    <w:rsid w:val="00072654"/>
    <w:rsid w:val="00072C91"/>
    <w:rsid w:val="00072F41"/>
    <w:rsid w:val="00073547"/>
    <w:rsid w:val="0007372C"/>
    <w:rsid w:val="00073819"/>
    <w:rsid w:val="00073976"/>
    <w:rsid w:val="00074570"/>
    <w:rsid w:val="00074594"/>
    <w:rsid w:val="0007493D"/>
    <w:rsid w:val="00074E16"/>
    <w:rsid w:val="00075180"/>
    <w:rsid w:val="00075247"/>
    <w:rsid w:val="0007583F"/>
    <w:rsid w:val="00076885"/>
    <w:rsid w:val="00076964"/>
    <w:rsid w:val="000775AC"/>
    <w:rsid w:val="00077DB6"/>
    <w:rsid w:val="00077E60"/>
    <w:rsid w:val="0008030E"/>
    <w:rsid w:val="00080670"/>
    <w:rsid w:val="00080958"/>
    <w:rsid w:val="000814B0"/>
    <w:rsid w:val="00081716"/>
    <w:rsid w:val="00082114"/>
    <w:rsid w:val="00082213"/>
    <w:rsid w:val="00082F8F"/>
    <w:rsid w:val="00083332"/>
    <w:rsid w:val="0008388D"/>
    <w:rsid w:val="00083962"/>
    <w:rsid w:val="00083A43"/>
    <w:rsid w:val="00085203"/>
    <w:rsid w:val="0008522A"/>
    <w:rsid w:val="000852D1"/>
    <w:rsid w:val="000852F2"/>
    <w:rsid w:val="00085504"/>
    <w:rsid w:val="000856AF"/>
    <w:rsid w:val="000858C3"/>
    <w:rsid w:val="00085F92"/>
    <w:rsid w:val="00086187"/>
    <w:rsid w:val="00086497"/>
    <w:rsid w:val="00086638"/>
    <w:rsid w:val="0008748F"/>
    <w:rsid w:val="000876AC"/>
    <w:rsid w:val="00087847"/>
    <w:rsid w:val="00090053"/>
    <w:rsid w:val="000902A7"/>
    <w:rsid w:val="00090B29"/>
    <w:rsid w:val="00090B67"/>
    <w:rsid w:val="00090BBB"/>
    <w:rsid w:val="00090D19"/>
    <w:rsid w:val="000914A0"/>
    <w:rsid w:val="00092175"/>
    <w:rsid w:val="000922C8"/>
    <w:rsid w:val="000924E9"/>
    <w:rsid w:val="00092921"/>
    <w:rsid w:val="00092D12"/>
    <w:rsid w:val="0009353D"/>
    <w:rsid w:val="0009390C"/>
    <w:rsid w:val="00093B53"/>
    <w:rsid w:val="00093D4E"/>
    <w:rsid w:val="00093E2B"/>
    <w:rsid w:val="00093F0C"/>
    <w:rsid w:val="00093F91"/>
    <w:rsid w:val="00094197"/>
    <w:rsid w:val="000944B0"/>
    <w:rsid w:val="000946B2"/>
    <w:rsid w:val="000947B9"/>
    <w:rsid w:val="0009486A"/>
    <w:rsid w:val="00094C49"/>
    <w:rsid w:val="00095325"/>
    <w:rsid w:val="00095867"/>
    <w:rsid w:val="00095927"/>
    <w:rsid w:val="00095990"/>
    <w:rsid w:val="00095A82"/>
    <w:rsid w:val="00095A83"/>
    <w:rsid w:val="00095B61"/>
    <w:rsid w:val="000962B1"/>
    <w:rsid w:val="00096522"/>
    <w:rsid w:val="000967DA"/>
    <w:rsid w:val="00096C2E"/>
    <w:rsid w:val="00096C43"/>
    <w:rsid w:val="00096F97"/>
    <w:rsid w:val="00097989"/>
    <w:rsid w:val="00097AAC"/>
    <w:rsid w:val="00097C12"/>
    <w:rsid w:val="000A0074"/>
    <w:rsid w:val="000A0257"/>
    <w:rsid w:val="000A02C6"/>
    <w:rsid w:val="000A07A9"/>
    <w:rsid w:val="000A0810"/>
    <w:rsid w:val="000A1E4D"/>
    <w:rsid w:val="000A217C"/>
    <w:rsid w:val="000A2C28"/>
    <w:rsid w:val="000A2D3B"/>
    <w:rsid w:val="000A30F9"/>
    <w:rsid w:val="000A39AE"/>
    <w:rsid w:val="000A435D"/>
    <w:rsid w:val="000A46F4"/>
    <w:rsid w:val="000A4860"/>
    <w:rsid w:val="000A4A69"/>
    <w:rsid w:val="000A4B24"/>
    <w:rsid w:val="000A5236"/>
    <w:rsid w:val="000A599B"/>
    <w:rsid w:val="000A5FE9"/>
    <w:rsid w:val="000A60F3"/>
    <w:rsid w:val="000A61E7"/>
    <w:rsid w:val="000A6358"/>
    <w:rsid w:val="000A66CE"/>
    <w:rsid w:val="000A6DF9"/>
    <w:rsid w:val="000A7A04"/>
    <w:rsid w:val="000A7B2E"/>
    <w:rsid w:val="000A7E93"/>
    <w:rsid w:val="000A7F11"/>
    <w:rsid w:val="000B0393"/>
    <w:rsid w:val="000B0633"/>
    <w:rsid w:val="000B09A7"/>
    <w:rsid w:val="000B09E4"/>
    <w:rsid w:val="000B0A9E"/>
    <w:rsid w:val="000B0C1E"/>
    <w:rsid w:val="000B0D88"/>
    <w:rsid w:val="000B0E6D"/>
    <w:rsid w:val="000B1DC3"/>
    <w:rsid w:val="000B1DC4"/>
    <w:rsid w:val="000B249B"/>
    <w:rsid w:val="000B26F9"/>
    <w:rsid w:val="000B2705"/>
    <w:rsid w:val="000B3372"/>
    <w:rsid w:val="000B4243"/>
    <w:rsid w:val="000B4275"/>
    <w:rsid w:val="000B470E"/>
    <w:rsid w:val="000B4812"/>
    <w:rsid w:val="000B502E"/>
    <w:rsid w:val="000B51BE"/>
    <w:rsid w:val="000B5AA5"/>
    <w:rsid w:val="000B5AB6"/>
    <w:rsid w:val="000B5BE2"/>
    <w:rsid w:val="000B6DFA"/>
    <w:rsid w:val="000B7668"/>
    <w:rsid w:val="000C01AC"/>
    <w:rsid w:val="000C0216"/>
    <w:rsid w:val="000C041B"/>
    <w:rsid w:val="000C0A94"/>
    <w:rsid w:val="000C0BFE"/>
    <w:rsid w:val="000C161A"/>
    <w:rsid w:val="000C1A92"/>
    <w:rsid w:val="000C238A"/>
    <w:rsid w:val="000C2884"/>
    <w:rsid w:val="000C2FC0"/>
    <w:rsid w:val="000C3609"/>
    <w:rsid w:val="000C3CBD"/>
    <w:rsid w:val="000C405D"/>
    <w:rsid w:val="000C536D"/>
    <w:rsid w:val="000C53C1"/>
    <w:rsid w:val="000C591D"/>
    <w:rsid w:val="000C593F"/>
    <w:rsid w:val="000C5A61"/>
    <w:rsid w:val="000C5C51"/>
    <w:rsid w:val="000C67CF"/>
    <w:rsid w:val="000C6C9A"/>
    <w:rsid w:val="000C71E1"/>
    <w:rsid w:val="000C7285"/>
    <w:rsid w:val="000C739B"/>
    <w:rsid w:val="000C7638"/>
    <w:rsid w:val="000C765B"/>
    <w:rsid w:val="000C7D50"/>
    <w:rsid w:val="000D1278"/>
    <w:rsid w:val="000D1731"/>
    <w:rsid w:val="000D1B8B"/>
    <w:rsid w:val="000D1CBA"/>
    <w:rsid w:val="000D20E1"/>
    <w:rsid w:val="000D2473"/>
    <w:rsid w:val="000D28E7"/>
    <w:rsid w:val="000D290F"/>
    <w:rsid w:val="000D2910"/>
    <w:rsid w:val="000D3477"/>
    <w:rsid w:val="000D3620"/>
    <w:rsid w:val="000D3786"/>
    <w:rsid w:val="000D393D"/>
    <w:rsid w:val="000D3F52"/>
    <w:rsid w:val="000D46C5"/>
    <w:rsid w:val="000D47ED"/>
    <w:rsid w:val="000D4A53"/>
    <w:rsid w:val="000D4BE2"/>
    <w:rsid w:val="000D4FB3"/>
    <w:rsid w:val="000D5267"/>
    <w:rsid w:val="000D5A42"/>
    <w:rsid w:val="000D5A8E"/>
    <w:rsid w:val="000D5CDE"/>
    <w:rsid w:val="000D622D"/>
    <w:rsid w:val="000D6889"/>
    <w:rsid w:val="000D69C5"/>
    <w:rsid w:val="000D6B42"/>
    <w:rsid w:val="000D701E"/>
    <w:rsid w:val="000D72D1"/>
    <w:rsid w:val="000D74C2"/>
    <w:rsid w:val="000D7FE5"/>
    <w:rsid w:val="000E0467"/>
    <w:rsid w:val="000E052D"/>
    <w:rsid w:val="000E07D1"/>
    <w:rsid w:val="000E08CC"/>
    <w:rsid w:val="000E0904"/>
    <w:rsid w:val="000E0E31"/>
    <w:rsid w:val="000E0EA4"/>
    <w:rsid w:val="000E129D"/>
    <w:rsid w:val="000E1779"/>
    <w:rsid w:val="000E199E"/>
    <w:rsid w:val="000E1A20"/>
    <w:rsid w:val="000E28E7"/>
    <w:rsid w:val="000E3436"/>
    <w:rsid w:val="000E3957"/>
    <w:rsid w:val="000E3982"/>
    <w:rsid w:val="000E3EF3"/>
    <w:rsid w:val="000E3F3E"/>
    <w:rsid w:val="000E40C2"/>
    <w:rsid w:val="000E40F8"/>
    <w:rsid w:val="000E4244"/>
    <w:rsid w:val="000E45F0"/>
    <w:rsid w:val="000E467C"/>
    <w:rsid w:val="000E4700"/>
    <w:rsid w:val="000E5780"/>
    <w:rsid w:val="000E65DA"/>
    <w:rsid w:val="000E6630"/>
    <w:rsid w:val="000E68E1"/>
    <w:rsid w:val="000E6BA9"/>
    <w:rsid w:val="000E6C86"/>
    <w:rsid w:val="000E7B7A"/>
    <w:rsid w:val="000E7C3C"/>
    <w:rsid w:val="000E7D28"/>
    <w:rsid w:val="000E7DBD"/>
    <w:rsid w:val="000F02D8"/>
    <w:rsid w:val="000F04CE"/>
    <w:rsid w:val="000F068E"/>
    <w:rsid w:val="000F07BD"/>
    <w:rsid w:val="000F0D83"/>
    <w:rsid w:val="000F19A8"/>
    <w:rsid w:val="000F223B"/>
    <w:rsid w:val="000F2BE0"/>
    <w:rsid w:val="000F35EF"/>
    <w:rsid w:val="000F37F2"/>
    <w:rsid w:val="000F3B5F"/>
    <w:rsid w:val="000F3B94"/>
    <w:rsid w:val="000F3DB1"/>
    <w:rsid w:val="000F4041"/>
    <w:rsid w:val="000F41EC"/>
    <w:rsid w:val="000F4409"/>
    <w:rsid w:val="000F45AD"/>
    <w:rsid w:val="000F46AB"/>
    <w:rsid w:val="000F4936"/>
    <w:rsid w:val="000F4AF5"/>
    <w:rsid w:val="000F4E1D"/>
    <w:rsid w:val="000F50CF"/>
    <w:rsid w:val="000F5705"/>
    <w:rsid w:val="000F6159"/>
    <w:rsid w:val="000F628D"/>
    <w:rsid w:val="000F6708"/>
    <w:rsid w:val="000F6F86"/>
    <w:rsid w:val="000F729C"/>
    <w:rsid w:val="000F7A1E"/>
    <w:rsid w:val="000F7B67"/>
    <w:rsid w:val="000F7D53"/>
    <w:rsid w:val="000F7EDE"/>
    <w:rsid w:val="00100057"/>
    <w:rsid w:val="0010024C"/>
    <w:rsid w:val="001002EF"/>
    <w:rsid w:val="00100464"/>
    <w:rsid w:val="00100480"/>
    <w:rsid w:val="001005E1"/>
    <w:rsid w:val="00100675"/>
    <w:rsid w:val="0010078D"/>
    <w:rsid w:val="001008D2"/>
    <w:rsid w:val="00100C2E"/>
    <w:rsid w:val="001013FC"/>
    <w:rsid w:val="00101AB2"/>
    <w:rsid w:val="00101C4B"/>
    <w:rsid w:val="00102050"/>
    <w:rsid w:val="001020F8"/>
    <w:rsid w:val="001027A6"/>
    <w:rsid w:val="00102BAE"/>
    <w:rsid w:val="00103A86"/>
    <w:rsid w:val="00103B75"/>
    <w:rsid w:val="00103F32"/>
    <w:rsid w:val="00104B0B"/>
    <w:rsid w:val="0010549B"/>
    <w:rsid w:val="00106753"/>
    <w:rsid w:val="001067CE"/>
    <w:rsid w:val="00106888"/>
    <w:rsid w:val="001068B2"/>
    <w:rsid w:val="00107026"/>
    <w:rsid w:val="001078C9"/>
    <w:rsid w:val="00107E16"/>
    <w:rsid w:val="00110217"/>
    <w:rsid w:val="0011029C"/>
    <w:rsid w:val="001102FA"/>
    <w:rsid w:val="0011069D"/>
    <w:rsid w:val="00110D02"/>
    <w:rsid w:val="00110DCC"/>
    <w:rsid w:val="001111B3"/>
    <w:rsid w:val="001120AE"/>
    <w:rsid w:val="001121BF"/>
    <w:rsid w:val="0011239D"/>
    <w:rsid w:val="0011245D"/>
    <w:rsid w:val="00112D53"/>
    <w:rsid w:val="001135AF"/>
    <w:rsid w:val="00113B06"/>
    <w:rsid w:val="00113DC4"/>
    <w:rsid w:val="00113E59"/>
    <w:rsid w:val="00113EDE"/>
    <w:rsid w:val="0011437E"/>
    <w:rsid w:val="001149B5"/>
    <w:rsid w:val="00114A07"/>
    <w:rsid w:val="00114A8C"/>
    <w:rsid w:val="00114AD1"/>
    <w:rsid w:val="00114BD7"/>
    <w:rsid w:val="00114C39"/>
    <w:rsid w:val="00114E66"/>
    <w:rsid w:val="00115459"/>
    <w:rsid w:val="001155B7"/>
    <w:rsid w:val="0011564F"/>
    <w:rsid w:val="00115837"/>
    <w:rsid w:val="00115998"/>
    <w:rsid w:val="00116234"/>
    <w:rsid w:val="001165A7"/>
    <w:rsid w:val="00116E5A"/>
    <w:rsid w:val="0011705E"/>
    <w:rsid w:val="001170FA"/>
    <w:rsid w:val="001172AC"/>
    <w:rsid w:val="001178CD"/>
    <w:rsid w:val="0011798C"/>
    <w:rsid w:val="00117D52"/>
    <w:rsid w:val="001207A0"/>
    <w:rsid w:val="00121518"/>
    <w:rsid w:val="0012165A"/>
    <w:rsid w:val="001218B3"/>
    <w:rsid w:val="00121BB1"/>
    <w:rsid w:val="00121BD7"/>
    <w:rsid w:val="00122937"/>
    <w:rsid w:val="00122B4C"/>
    <w:rsid w:val="00123234"/>
    <w:rsid w:val="0012384D"/>
    <w:rsid w:val="00123957"/>
    <w:rsid w:val="001239E4"/>
    <w:rsid w:val="00123A19"/>
    <w:rsid w:val="00123AFC"/>
    <w:rsid w:val="00123D02"/>
    <w:rsid w:val="001242D1"/>
    <w:rsid w:val="00124343"/>
    <w:rsid w:val="001244D5"/>
    <w:rsid w:val="0012487A"/>
    <w:rsid w:val="00124CA9"/>
    <w:rsid w:val="0012520C"/>
    <w:rsid w:val="001257A3"/>
    <w:rsid w:val="00125A3C"/>
    <w:rsid w:val="00125F38"/>
    <w:rsid w:val="001261E5"/>
    <w:rsid w:val="00126CA5"/>
    <w:rsid w:val="00126DEB"/>
    <w:rsid w:val="00127969"/>
    <w:rsid w:val="001300EA"/>
    <w:rsid w:val="0013078F"/>
    <w:rsid w:val="00130AF1"/>
    <w:rsid w:val="00130C44"/>
    <w:rsid w:val="00130D65"/>
    <w:rsid w:val="0013148F"/>
    <w:rsid w:val="0013199C"/>
    <w:rsid w:val="00131F65"/>
    <w:rsid w:val="00131F6A"/>
    <w:rsid w:val="001325D5"/>
    <w:rsid w:val="0013434B"/>
    <w:rsid w:val="0013448A"/>
    <w:rsid w:val="001348F4"/>
    <w:rsid w:val="001350D8"/>
    <w:rsid w:val="00135140"/>
    <w:rsid w:val="00135495"/>
    <w:rsid w:val="00137392"/>
    <w:rsid w:val="001376DA"/>
    <w:rsid w:val="001377EC"/>
    <w:rsid w:val="00137A56"/>
    <w:rsid w:val="00137BE3"/>
    <w:rsid w:val="001402E6"/>
    <w:rsid w:val="00141145"/>
    <w:rsid w:val="00141A29"/>
    <w:rsid w:val="00141BE1"/>
    <w:rsid w:val="00142565"/>
    <w:rsid w:val="001428D5"/>
    <w:rsid w:val="00142A44"/>
    <w:rsid w:val="0014327B"/>
    <w:rsid w:val="00143708"/>
    <w:rsid w:val="001444B5"/>
    <w:rsid w:val="0014466C"/>
    <w:rsid w:val="00144729"/>
    <w:rsid w:val="00144742"/>
    <w:rsid w:val="00144C86"/>
    <w:rsid w:val="00144EC3"/>
    <w:rsid w:val="001455B0"/>
    <w:rsid w:val="0014563A"/>
    <w:rsid w:val="00145ABB"/>
    <w:rsid w:val="001463C6"/>
    <w:rsid w:val="001465CD"/>
    <w:rsid w:val="0014663F"/>
    <w:rsid w:val="00146F10"/>
    <w:rsid w:val="001471CF"/>
    <w:rsid w:val="001476DE"/>
    <w:rsid w:val="001477EE"/>
    <w:rsid w:val="001478FC"/>
    <w:rsid w:val="00147FC0"/>
    <w:rsid w:val="00150049"/>
    <w:rsid w:val="00150201"/>
    <w:rsid w:val="00150718"/>
    <w:rsid w:val="0015075B"/>
    <w:rsid w:val="00150AA4"/>
    <w:rsid w:val="00150BCD"/>
    <w:rsid w:val="00150D57"/>
    <w:rsid w:val="00150EF7"/>
    <w:rsid w:val="00150F21"/>
    <w:rsid w:val="0015118F"/>
    <w:rsid w:val="001514A2"/>
    <w:rsid w:val="001516CF"/>
    <w:rsid w:val="00151D9C"/>
    <w:rsid w:val="00151FE4"/>
    <w:rsid w:val="001527E0"/>
    <w:rsid w:val="00153077"/>
    <w:rsid w:val="001530D9"/>
    <w:rsid w:val="001545D1"/>
    <w:rsid w:val="00154728"/>
    <w:rsid w:val="00154A5F"/>
    <w:rsid w:val="00154CE9"/>
    <w:rsid w:val="00154DB0"/>
    <w:rsid w:val="0015511A"/>
    <w:rsid w:val="001558D2"/>
    <w:rsid w:val="00155A04"/>
    <w:rsid w:val="00155AC3"/>
    <w:rsid w:val="001566A6"/>
    <w:rsid w:val="001567F2"/>
    <w:rsid w:val="00156E45"/>
    <w:rsid w:val="00156F32"/>
    <w:rsid w:val="001579ED"/>
    <w:rsid w:val="001603DC"/>
    <w:rsid w:val="001605C3"/>
    <w:rsid w:val="00160820"/>
    <w:rsid w:val="00160C64"/>
    <w:rsid w:val="00160C80"/>
    <w:rsid w:val="00161D26"/>
    <w:rsid w:val="0016206D"/>
    <w:rsid w:val="00162237"/>
    <w:rsid w:val="001623BA"/>
    <w:rsid w:val="00162DA1"/>
    <w:rsid w:val="00163223"/>
    <w:rsid w:val="00163624"/>
    <w:rsid w:val="00163A4F"/>
    <w:rsid w:val="00163E19"/>
    <w:rsid w:val="0016431A"/>
    <w:rsid w:val="0016449D"/>
    <w:rsid w:val="0016491D"/>
    <w:rsid w:val="001649C7"/>
    <w:rsid w:val="00164D25"/>
    <w:rsid w:val="00164E60"/>
    <w:rsid w:val="00165320"/>
    <w:rsid w:val="00165403"/>
    <w:rsid w:val="0016540A"/>
    <w:rsid w:val="00165477"/>
    <w:rsid w:val="00165C87"/>
    <w:rsid w:val="00166571"/>
    <w:rsid w:val="00166808"/>
    <w:rsid w:val="001669E3"/>
    <w:rsid w:val="00166D18"/>
    <w:rsid w:val="00167EA3"/>
    <w:rsid w:val="0017029B"/>
    <w:rsid w:val="001704C1"/>
    <w:rsid w:val="00170CBA"/>
    <w:rsid w:val="001718DB"/>
    <w:rsid w:val="00171D3E"/>
    <w:rsid w:val="00171EA3"/>
    <w:rsid w:val="001721F1"/>
    <w:rsid w:val="001722E7"/>
    <w:rsid w:val="001723C3"/>
    <w:rsid w:val="001726C5"/>
    <w:rsid w:val="00172711"/>
    <w:rsid w:val="001735CE"/>
    <w:rsid w:val="00173D7B"/>
    <w:rsid w:val="00174039"/>
    <w:rsid w:val="0017428D"/>
    <w:rsid w:val="001745A8"/>
    <w:rsid w:val="00174EBA"/>
    <w:rsid w:val="00174EF3"/>
    <w:rsid w:val="0017539A"/>
    <w:rsid w:val="0017582E"/>
    <w:rsid w:val="00175A14"/>
    <w:rsid w:val="00175AE5"/>
    <w:rsid w:val="0017688C"/>
    <w:rsid w:val="001768AD"/>
    <w:rsid w:val="00176DED"/>
    <w:rsid w:val="00176F76"/>
    <w:rsid w:val="00177166"/>
    <w:rsid w:val="0017759D"/>
    <w:rsid w:val="00180311"/>
    <w:rsid w:val="00180428"/>
    <w:rsid w:val="00180757"/>
    <w:rsid w:val="0018081E"/>
    <w:rsid w:val="0018094A"/>
    <w:rsid w:val="00180FE0"/>
    <w:rsid w:val="00181B8C"/>
    <w:rsid w:val="00181E2F"/>
    <w:rsid w:val="001820FD"/>
    <w:rsid w:val="00182498"/>
    <w:rsid w:val="00182631"/>
    <w:rsid w:val="0018337A"/>
    <w:rsid w:val="0018415F"/>
    <w:rsid w:val="001846A8"/>
    <w:rsid w:val="00184804"/>
    <w:rsid w:val="001849B0"/>
    <w:rsid w:val="00184E57"/>
    <w:rsid w:val="00185741"/>
    <w:rsid w:val="0018589F"/>
    <w:rsid w:val="00185AF2"/>
    <w:rsid w:val="00185E97"/>
    <w:rsid w:val="001863C2"/>
    <w:rsid w:val="001867EA"/>
    <w:rsid w:val="00186B5B"/>
    <w:rsid w:val="00187C55"/>
    <w:rsid w:val="00187CA4"/>
    <w:rsid w:val="0019007F"/>
    <w:rsid w:val="00190090"/>
    <w:rsid w:val="0019028A"/>
    <w:rsid w:val="001902C0"/>
    <w:rsid w:val="001903DA"/>
    <w:rsid w:val="00190BFA"/>
    <w:rsid w:val="001920BD"/>
    <w:rsid w:val="0019212C"/>
    <w:rsid w:val="00192147"/>
    <w:rsid w:val="00192197"/>
    <w:rsid w:val="001928DE"/>
    <w:rsid w:val="00192BB4"/>
    <w:rsid w:val="001930A8"/>
    <w:rsid w:val="001930F6"/>
    <w:rsid w:val="001931C2"/>
    <w:rsid w:val="00193362"/>
    <w:rsid w:val="0019337E"/>
    <w:rsid w:val="001941B3"/>
    <w:rsid w:val="00194361"/>
    <w:rsid w:val="00194381"/>
    <w:rsid w:val="001943B7"/>
    <w:rsid w:val="001949E5"/>
    <w:rsid w:val="00194B22"/>
    <w:rsid w:val="00194DFC"/>
    <w:rsid w:val="00195045"/>
    <w:rsid w:val="001953DD"/>
    <w:rsid w:val="00195686"/>
    <w:rsid w:val="0019569D"/>
    <w:rsid w:val="00195AF6"/>
    <w:rsid w:val="00195DC5"/>
    <w:rsid w:val="001963BE"/>
    <w:rsid w:val="00196506"/>
    <w:rsid w:val="0019680F"/>
    <w:rsid w:val="00196855"/>
    <w:rsid w:val="00196EEA"/>
    <w:rsid w:val="001972C8"/>
    <w:rsid w:val="001976F0"/>
    <w:rsid w:val="001A02EF"/>
    <w:rsid w:val="001A055E"/>
    <w:rsid w:val="001A0981"/>
    <w:rsid w:val="001A0AC9"/>
    <w:rsid w:val="001A0BD3"/>
    <w:rsid w:val="001A0BE3"/>
    <w:rsid w:val="001A0BE5"/>
    <w:rsid w:val="001A1215"/>
    <w:rsid w:val="001A1485"/>
    <w:rsid w:val="001A1896"/>
    <w:rsid w:val="001A1B3B"/>
    <w:rsid w:val="001A273B"/>
    <w:rsid w:val="001A28EE"/>
    <w:rsid w:val="001A2930"/>
    <w:rsid w:val="001A2D5B"/>
    <w:rsid w:val="001A3425"/>
    <w:rsid w:val="001A3939"/>
    <w:rsid w:val="001A3C4A"/>
    <w:rsid w:val="001A3EBF"/>
    <w:rsid w:val="001A3F3D"/>
    <w:rsid w:val="001A4600"/>
    <w:rsid w:val="001A4A95"/>
    <w:rsid w:val="001A528F"/>
    <w:rsid w:val="001A53F0"/>
    <w:rsid w:val="001A55D0"/>
    <w:rsid w:val="001A5802"/>
    <w:rsid w:val="001A585E"/>
    <w:rsid w:val="001A5A4B"/>
    <w:rsid w:val="001A5F5A"/>
    <w:rsid w:val="001A6034"/>
    <w:rsid w:val="001A63C5"/>
    <w:rsid w:val="001A6976"/>
    <w:rsid w:val="001A712F"/>
    <w:rsid w:val="001A7AEE"/>
    <w:rsid w:val="001A7B9B"/>
    <w:rsid w:val="001A7DC4"/>
    <w:rsid w:val="001B04E3"/>
    <w:rsid w:val="001B0A45"/>
    <w:rsid w:val="001B0F18"/>
    <w:rsid w:val="001B1132"/>
    <w:rsid w:val="001B12C7"/>
    <w:rsid w:val="001B13FF"/>
    <w:rsid w:val="001B1E2B"/>
    <w:rsid w:val="001B2399"/>
    <w:rsid w:val="001B2583"/>
    <w:rsid w:val="001B27C0"/>
    <w:rsid w:val="001B2DB4"/>
    <w:rsid w:val="001B2DF2"/>
    <w:rsid w:val="001B331D"/>
    <w:rsid w:val="001B34EC"/>
    <w:rsid w:val="001B3854"/>
    <w:rsid w:val="001B38B0"/>
    <w:rsid w:val="001B393D"/>
    <w:rsid w:val="001B3BEE"/>
    <w:rsid w:val="001B4331"/>
    <w:rsid w:val="001B47C4"/>
    <w:rsid w:val="001B49DA"/>
    <w:rsid w:val="001B4BDF"/>
    <w:rsid w:val="001B4D24"/>
    <w:rsid w:val="001B4D7A"/>
    <w:rsid w:val="001B4EEF"/>
    <w:rsid w:val="001B4F0F"/>
    <w:rsid w:val="001B5993"/>
    <w:rsid w:val="001B608E"/>
    <w:rsid w:val="001B62AC"/>
    <w:rsid w:val="001B715B"/>
    <w:rsid w:val="001B7224"/>
    <w:rsid w:val="001B7711"/>
    <w:rsid w:val="001B7A0D"/>
    <w:rsid w:val="001B7CC1"/>
    <w:rsid w:val="001C0202"/>
    <w:rsid w:val="001C0C9A"/>
    <w:rsid w:val="001C0DBB"/>
    <w:rsid w:val="001C12EA"/>
    <w:rsid w:val="001C1447"/>
    <w:rsid w:val="001C1554"/>
    <w:rsid w:val="001C1564"/>
    <w:rsid w:val="001C1CDD"/>
    <w:rsid w:val="001C222B"/>
    <w:rsid w:val="001C38B1"/>
    <w:rsid w:val="001C3C52"/>
    <w:rsid w:val="001C4032"/>
    <w:rsid w:val="001C41DF"/>
    <w:rsid w:val="001C4260"/>
    <w:rsid w:val="001C4818"/>
    <w:rsid w:val="001C482A"/>
    <w:rsid w:val="001C5CDD"/>
    <w:rsid w:val="001C5FB5"/>
    <w:rsid w:val="001C6001"/>
    <w:rsid w:val="001C605F"/>
    <w:rsid w:val="001C63E0"/>
    <w:rsid w:val="001C6452"/>
    <w:rsid w:val="001C669A"/>
    <w:rsid w:val="001C7B54"/>
    <w:rsid w:val="001D0061"/>
    <w:rsid w:val="001D068C"/>
    <w:rsid w:val="001D06B7"/>
    <w:rsid w:val="001D0CEE"/>
    <w:rsid w:val="001D23A2"/>
    <w:rsid w:val="001D2473"/>
    <w:rsid w:val="001D2B4E"/>
    <w:rsid w:val="001D38A5"/>
    <w:rsid w:val="001D4888"/>
    <w:rsid w:val="001D495C"/>
    <w:rsid w:val="001D4C59"/>
    <w:rsid w:val="001D4E40"/>
    <w:rsid w:val="001D5200"/>
    <w:rsid w:val="001D5833"/>
    <w:rsid w:val="001D585D"/>
    <w:rsid w:val="001D5C2E"/>
    <w:rsid w:val="001D6370"/>
    <w:rsid w:val="001D643F"/>
    <w:rsid w:val="001D6559"/>
    <w:rsid w:val="001D691B"/>
    <w:rsid w:val="001D6AF6"/>
    <w:rsid w:val="001D6D1D"/>
    <w:rsid w:val="001D736C"/>
    <w:rsid w:val="001D7628"/>
    <w:rsid w:val="001D76F4"/>
    <w:rsid w:val="001D7ACA"/>
    <w:rsid w:val="001D7D7C"/>
    <w:rsid w:val="001D7DB0"/>
    <w:rsid w:val="001D7FEC"/>
    <w:rsid w:val="001E01CE"/>
    <w:rsid w:val="001E0E6B"/>
    <w:rsid w:val="001E1A51"/>
    <w:rsid w:val="001E1C0E"/>
    <w:rsid w:val="001E1D23"/>
    <w:rsid w:val="001E1DF9"/>
    <w:rsid w:val="001E2189"/>
    <w:rsid w:val="001E27C7"/>
    <w:rsid w:val="001E2817"/>
    <w:rsid w:val="001E28A7"/>
    <w:rsid w:val="001E2BB0"/>
    <w:rsid w:val="001E2C24"/>
    <w:rsid w:val="001E2E42"/>
    <w:rsid w:val="001E2E69"/>
    <w:rsid w:val="001E2F66"/>
    <w:rsid w:val="001E3A9B"/>
    <w:rsid w:val="001E400C"/>
    <w:rsid w:val="001E4100"/>
    <w:rsid w:val="001E47B3"/>
    <w:rsid w:val="001E4A8A"/>
    <w:rsid w:val="001E6402"/>
    <w:rsid w:val="001E653C"/>
    <w:rsid w:val="001E6C3D"/>
    <w:rsid w:val="001E6D34"/>
    <w:rsid w:val="001E6DC2"/>
    <w:rsid w:val="001E6F22"/>
    <w:rsid w:val="001E722F"/>
    <w:rsid w:val="001E79F5"/>
    <w:rsid w:val="001E7A7F"/>
    <w:rsid w:val="001F07DC"/>
    <w:rsid w:val="001F0AA1"/>
    <w:rsid w:val="001F0EC6"/>
    <w:rsid w:val="001F0EF0"/>
    <w:rsid w:val="001F1163"/>
    <w:rsid w:val="001F213D"/>
    <w:rsid w:val="001F2532"/>
    <w:rsid w:val="001F29D2"/>
    <w:rsid w:val="001F2A84"/>
    <w:rsid w:val="001F2DEF"/>
    <w:rsid w:val="001F2E57"/>
    <w:rsid w:val="001F2EBC"/>
    <w:rsid w:val="001F4E1D"/>
    <w:rsid w:val="001F5706"/>
    <w:rsid w:val="001F620A"/>
    <w:rsid w:val="001F62D3"/>
    <w:rsid w:val="001F6461"/>
    <w:rsid w:val="001F6546"/>
    <w:rsid w:val="001F6B51"/>
    <w:rsid w:val="001F6F57"/>
    <w:rsid w:val="001F7F13"/>
    <w:rsid w:val="002001A6"/>
    <w:rsid w:val="0020028D"/>
    <w:rsid w:val="00200FE5"/>
    <w:rsid w:val="0020179D"/>
    <w:rsid w:val="00201BB9"/>
    <w:rsid w:val="00201E10"/>
    <w:rsid w:val="00201E3E"/>
    <w:rsid w:val="00201E91"/>
    <w:rsid w:val="00202DB5"/>
    <w:rsid w:val="0020343A"/>
    <w:rsid w:val="00203512"/>
    <w:rsid w:val="0020394B"/>
    <w:rsid w:val="00203A18"/>
    <w:rsid w:val="00203BDB"/>
    <w:rsid w:val="00203D21"/>
    <w:rsid w:val="00204171"/>
    <w:rsid w:val="00204517"/>
    <w:rsid w:val="00204BA7"/>
    <w:rsid w:val="00204D3C"/>
    <w:rsid w:val="0020553E"/>
    <w:rsid w:val="0020557A"/>
    <w:rsid w:val="00205BB3"/>
    <w:rsid w:val="00205EBF"/>
    <w:rsid w:val="00205F83"/>
    <w:rsid w:val="002066F2"/>
    <w:rsid w:val="00206A1B"/>
    <w:rsid w:val="00206E9C"/>
    <w:rsid w:val="00207849"/>
    <w:rsid w:val="00207F56"/>
    <w:rsid w:val="002101DA"/>
    <w:rsid w:val="00210403"/>
    <w:rsid w:val="00210446"/>
    <w:rsid w:val="002107E1"/>
    <w:rsid w:val="00211474"/>
    <w:rsid w:val="002117B6"/>
    <w:rsid w:val="002117BC"/>
    <w:rsid w:val="002120D8"/>
    <w:rsid w:val="0021238A"/>
    <w:rsid w:val="00212677"/>
    <w:rsid w:val="0021328E"/>
    <w:rsid w:val="0021339C"/>
    <w:rsid w:val="00213B83"/>
    <w:rsid w:val="0021427E"/>
    <w:rsid w:val="00214A1E"/>
    <w:rsid w:val="00214AAC"/>
    <w:rsid w:val="00214BE5"/>
    <w:rsid w:val="00214C3F"/>
    <w:rsid w:val="00216478"/>
    <w:rsid w:val="00216980"/>
    <w:rsid w:val="00216DD9"/>
    <w:rsid w:val="00216DF5"/>
    <w:rsid w:val="00216E33"/>
    <w:rsid w:val="0021730C"/>
    <w:rsid w:val="0022060E"/>
    <w:rsid w:val="00221015"/>
    <w:rsid w:val="002217DD"/>
    <w:rsid w:val="00221AC2"/>
    <w:rsid w:val="00221B9B"/>
    <w:rsid w:val="0022255D"/>
    <w:rsid w:val="002237F8"/>
    <w:rsid w:val="00223D89"/>
    <w:rsid w:val="00223FB3"/>
    <w:rsid w:val="0022461A"/>
    <w:rsid w:val="00224A2C"/>
    <w:rsid w:val="00224B1A"/>
    <w:rsid w:val="00224B5B"/>
    <w:rsid w:val="00225191"/>
    <w:rsid w:val="002251D2"/>
    <w:rsid w:val="00226657"/>
    <w:rsid w:val="002267A8"/>
    <w:rsid w:val="002272B1"/>
    <w:rsid w:val="00227837"/>
    <w:rsid w:val="00230BD2"/>
    <w:rsid w:val="002317A1"/>
    <w:rsid w:val="00231A52"/>
    <w:rsid w:val="00232197"/>
    <w:rsid w:val="002329C6"/>
    <w:rsid w:val="00232B29"/>
    <w:rsid w:val="0023341A"/>
    <w:rsid w:val="00233AAE"/>
    <w:rsid w:val="00233AE7"/>
    <w:rsid w:val="00233B61"/>
    <w:rsid w:val="00233C9C"/>
    <w:rsid w:val="00233E78"/>
    <w:rsid w:val="00234996"/>
    <w:rsid w:val="00234CF6"/>
    <w:rsid w:val="00234F5C"/>
    <w:rsid w:val="0023506D"/>
    <w:rsid w:val="00235659"/>
    <w:rsid w:val="002356A2"/>
    <w:rsid w:val="00235A0F"/>
    <w:rsid w:val="00235A4E"/>
    <w:rsid w:val="00235C8B"/>
    <w:rsid w:val="00236239"/>
    <w:rsid w:val="00237865"/>
    <w:rsid w:val="002379A1"/>
    <w:rsid w:val="00237C33"/>
    <w:rsid w:val="002410D8"/>
    <w:rsid w:val="002413D5"/>
    <w:rsid w:val="0024146B"/>
    <w:rsid w:val="0024164C"/>
    <w:rsid w:val="002418DF"/>
    <w:rsid w:val="0024279A"/>
    <w:rsid w:val="0024298F"/>
    <w:rsid w:val="002441BF"/>
    <w:rsid w:val="002443FA"/>
    <w:rsid w:val="00244856"/>
    <w:rsid w:val="002448D2"/>
    <w:rsid w:val="00244B0A"/>
    <w:rsid w:val="00244B17"/>
    <w:rsid w:val="002452A7"/>
    <w:rsid w:val="00245705"/>
    <w:rsid w:val="002461AB"/>
    <w:rsid w:val="0024621E"/>
    <w:rsid w:val="00246485"/>
    <w:rsid w:val="00247E15"/>
    <w:rsid w:val="00250163"/>
    <w:rsid w:val="00250B86"/>
    <w:rsid w:val="00251259"/>
    <w:rsid w:val="00252651"/>
    <w:rsid w:val="0025282E"/>
    <w:rsid w:val="00252847"/>
    <w:rsid w:val="00253CCD"/>
    <w:rsid w:val="00254689"/>
    <w:rsid w:val="002550D3"/>
    <w:rsid w:val="00255131"/>
    <w:rsid w:val="00255671"/>
    <w:rsid w:val="002557D4"/>
    <w:rsid w:val="0025612B"/>
    <w:rsid w:val="0025644D"/>
    <w:rsid w:val="00256ABC"/>
    <w:rsid w:val="00256C89"/>
    <w:rsid w:val="00256E77"/>
    <w:rsid w:val="00257269"/>
    <w:rsid w:val="00257645"/>
    <w:rsid w:val="00257668"/>
    <w:rsid w:val="00260469"/>
    <w:rsid w:val="002605F3"/>
    <w:rsid w:val="00260D57"/>
    <w:rsid w:val="00260E20"/>
    <w:rsid w:val="00260FC5"/>
    <w:rsid w:val="002611B8"/>
    <w:rsid w:val="00261234"/>
    <w:rsid w:val="00261392"/>
    <w:rsid w:val="00262B1E"/>
    <w:rsid w:val="002636D2"/>
    <w:rsid w:val="00263A4F"/>
    <w:rsid w:val="002645DD"/>
    <w:rsid w:val="002646B0"/>
    <w:rsid w:val="00264954"/>
    <w:rsid w:val="00264A66"/>
    <w:rsid w:val="00264A74"/>
    <w:rsid w:val="00264C11"/>
    <w:rsid w:val="00264CE1"/>
    <w:rsid w:val="00264FC3"/>
    <w:rsid w:val="0026522B"/>
    <w:rsid w:val="002653E9"/>
    <w:rsid w:val="00265431"/>
    <w:rsid w:val="00265A43"/>
    <w:rsid w:val="00265B05"/>
    <w:rsid w:val="00265C8C"/>
    <w:rsid w:val="00265E13"/>
    <w:rsid w:val="00265FF4"/>
    <w:rsid w:val="00266054"/>
    <w:rsid w:val="00266267"/>
    <w:rsid w:val="0026667D"/>
    <w:rsid w:val="00266C2D"/>
    <w:rsid w:val="00266CB3"/>
    <w:rsid w:val="0026732F"/>
    <w:rsid w:val="00267367"/>
    <w:rsid w:val="002674ED"/>
    <w:rsid w:val="002678C9"/>
    <w:rsid w:val="00267AFE"/>
    <w:rsid w:val="00270DC5"/>
    <w:rsid w:val="0027111B"/>
    <w:rsid w:val="0027132D"/>
    <w:rsid w:val="002713D9"/>
    <w:rsid w:val="0027156F"/>
    <w:rsid w:val="0027163E"/>
    <w:rsid w:val="002719BB"/>
    <w:rsid w:val="002721DB"/>
    <w:rsid w:val="0027234A"/>
    <w:rsid w:val="0027256D"/>
    <w:rsid w:val="0027271E"/>
    <w:rsid w:val="00272775"/>
    <w:rsid w:val="0027291F"/>
    <w:rsid w:val="00272B3C"/>
    <w:rsid w:val="00272D8C"/>
    <w:rsid w:val="00273036"/>
    <w:rsid w:val="002736CC"/>
    <w:rsid w:val="00273718"/>
    <w:rsid w:val="002737E7"/>
    <w:rsid w:val="00273CCC"/>
    <w:rsid w:val="00273E5A"/>
    <w:rsid w:val="00274127"/>
    <w:rsid w:val="00274163"/>
    <w:rsid w:val="00274753"/>
    <w:rsid w:val="00274BA1"/>
    <w:rsid w:val="00274CF1"/>
    <w:rsid w:val="00274D76"/>
    <w:rsid w:val="002751DA"/>
    <w:rsid w:val="0027557D"/>
    <w:rsid w:val="002756E8"/>
    <w:rsid w:val="002757B4"/>
    <w:rsid w:val="00275FDC"/>
    <w:rsid w:val="00276733"/>
    <w:rsid w:val="0027677F"/>
    <w:rsid w:val="00276A38"/>
    <w:rsid w:val="00277231"/>
    <w:rsid w:val="00277288"/>
    <w:rsid w:val="0027776F"/>
    <w:rsid w:val="0027783E"/>
    <w:rsid w:val="00277D4B"/>
    <w:rsid w:val="00277E4B"/>
    <w:rsid w:val="002811CE"/>
    <w:rsid w:val="002812AD"/>
    <w:rsid w:val="00281BA1"/>
    <w:rsid w:val="00281D39"/>
    <w:rsid w:val="00282A5E"/>
    <w:rsid w:val="00282D4B"/>
    <w:rsid w:val="00283183"/>
    <w:rsid w:val="00283243"/>
    <w:rsid w:val="0028373C"/>
    <w:rsid w:val="00283AB8"/>
    <w:rsid w:val="00284A14"/>
    <w:rsid w:val="00284D63"/>
    <w:rsid w:val="00284E04"/>
    <w:rsid w:val="002857A1"/>
    <w:rsid w:val="00285838"/>
    <w:rsid w:val="00286253"/>
    <w:rsid w:val="002865D6"/>
    <w:rsid w:val="00286845"/>
    <w:rsid w:val="00287140"/>
    <w:rsid w:val="00287163"/>
    <w:rsid w:val="002871E0"/>
    <w:rsid w:val="00287651"/>
    <w:rsid w:val="00287E4F"/>
    <w:rsid w:val="0029054A"/>
    <w:rsid w:val="002908E0"/>
    <w:rsid w:val="00290946"/>
    <w:rsid w:val="00290E65"/>
    <w:rsid w:val="00290F55"/>
    <w:rsid w:val="00291992"/>
    <w:rsid w:val="00291B5B"/>
    <w:rsid w:val="00291B6B"/>
    <w:rsid w:val="00292382"/>
    <w:rsid w:val="002928EB"/>
    <w:rsid w:val="00292945"/>
    <w:rsid w:val="00292978"/>
    <w:rsid w:val="00292A29"/>
    <w:rsid w:val="002939A2"/>
    <w:rsid w:val="00293DE4"/>
    <w:rsid w:val="00294173"/>
    <w:rsid w:val="00294543"/>
    <w:rsid w:val="002945EF"/>
    <w:rsid w:val="00294693"/>
    <w:rsid w:val="00294CC5"/>
    <w:rsid w:val="00294EE0"/>
    <w:rsid w:val="00295212"/>
    <w:rsid w:val="00295245"/>
    <w:rsid w:val="00295424"/>
    <w:rsid w:val="00296062"/>
    <w:rsid w:val="002965C3"/>
    <w:rsid w:val="002967C1"/>
    <w:rsid w:val="00296B7F"/>
    <w:rsid w:val="0029740C"/>
    <w:rsid w:val="00297562"/>
    <w:rsid w:val="002977BC"/>
    <w:rsid w:val="00297885"/>
    <w:rsid w:val="00297967"/>
    <w:rsid w:val="00297A04"/>
    <w:rsid w:val="00297FFC"/>
    <w:rsid w:val="002A042F"/>
    <w:rsid w:val="002A1BFB"/>
    <w:rsid w:val="002A1ED9"/>
    <w:rsid w:val="002A1EFC"/>
    <w:rsid w:val="002A1F99"/>
    <w:rsid w:val="002A2DAF"/>
    <w:rsid w:val="002A323B"/>
    <w:rsid w:val="002A3E6B"/>
    <w:rsid w:val="002A401D"/>
    <w:rsid w:val="002A4491"/>
    <w:rsid w:val="002A459C"/>
    <w:rsid w:val="002A499C"/>
    <w:rsid w:val="002A4F0A"/>
    <w:rsid w:val="002A5351"/>
    <w:rsid w:val="002A55A1"/>
    <w:rsid w:val="002A55BE"/>
    <w:rsid w:val="002A5DAD"/>
    <w:rsid w:val="002A5F5C"/>
    <w:rsid w:val="002A6172"/>
    <w:rsid w:val="002A6359"/>
    <w:rsid w:val="002A6701"/>
    <w:rsid w:val="002A6B88"/>
    <w:rsid w:val="002A7581"/>
    <w:rsid w:val="002A7F41"/>
    <w:rsid w:val="002B036D"/>
    <w:rsid w:val="002B05D5"/>
    <w:rsid w:val="002B0738"/>
    <w:rsid w:val="002B07D3"/>
    <w:rsid w:val="002B0C97"/>
    <w:rsid w:val="002B0DE9"/>
    <w:rsid w:val="002B1226"/>
    <w:rsid w:val="002B1249"/>
    <w:rsid w:val="002B175B"/>
    <w:rsid w:val="002B179E"/>
    <w:rsid w:val="002B1D63"/>
    <w:rsid w:val="002B1D70"/>
    <w:rsid w:val="002B214B"/>
    <w:rsid w:val="002B2A23"/>
    <w:rsid w:val="002B300F"/>
    <w:rsid w:val="002B303C"/>
    <w:rsid w:val="002B397D"/>
    <w:rsid w:val="002B3ECB"/>
    <w:rsid w:val="002B484F"/>
    <w:rsid w:val="002B48E7"/>
    <w:rsid w:val="002B5094"/>
    <w:rsid w:val="002B5893"/>
    <w:rsid w:val="002B5E7B"/>
    <w:rsid w:val="002B6456"/>
    <w:rsid w:val="002B6CBB"/>
    <w:rsid w:val="002B6FED"/>
    <w:rsid w:val="002B7953"/>
    <w:rsid w:val="002B7A81"/>
    <w:rsid w:val="002B7FFD"/>
    <w:rsid w:val="002C0970"/>
    <w:rsid w:val="002C0A25"/>
    <w:rsid w:val="002C1290"/>
    <w:rsid w:val="002C15C0"/>
    <w:rsid w:val="002C1C4A"/>
    <w:rsid w:val="002C1E17"/>
    <w:rsid w:val="002C2433"/>
    <w:rsid w:val="002C2A89"/>
    <w:rsid w:val="002C2C2F"/>
    <w:rsid w:val="002C321C"/>
    <w:rsid w:val="002C3336"/>
    <w:rsid w:val="002C34BF"/>
    <w:rsid w:val="002C36D8"/>
    <w:rsid w:val="002C38A0"/>
    <w:rsid w:val="002C39C5"/>
    <w:rsid w:val="002C3AE4"/>
    <w:rsid w:val="002C3BAC"/>
    <w:rsid w:val="002C3F33"/>
    <w:rsid w:val="002C45F6"/>
    <w:rsid w:val="002C46EF"/>
    <w:rsid w:val="002C481F"/>
    <w:rsid w:val="002C50BA"/>
    <w:rsid w:val="002C58FF"/>
    <w:rsid w:val="002C5C83"/>
    <w:rsid w:val="002C5DB4"/>
    <w:rsid w:val="002C5FFC"/>
    <w:rsid w:val="002C60B5"/>
    <w:rsid w:val="002C60FE"/>
    <w:rsid w:val="002C644C"/>
    <w:rsid w:val="002C646E"/>
    <w:rsid w:val="002C6507"/>
    <w:rsid w:val="002C7198"/>
    <w:rsid w:val="002C7609"/>
    <w:rsid w:val="002C7871"/>
    <w:rsid w:val="002D0481"/>
    <w:rsid w:val="002D0492"/>
    <w:rsid w:val="002D0B19"/>
    <w:rsid w:val="002D0B49"/>
    <w:rsid w:val="002D0C45"/>
    <w:rsid w:val="002D0F93"/>
    <w:rsid w:val="002D15C5"/>
    <w:rsid w:val="002D2571"/>
    <w:rsid w:val="002D27A7"/>
    <w:rsid w:val="002D3440"/>
    <w:rsid w:val="002D350A"/>
    <w:rsid w:val="002D36BF"/>
    <w:rsid w:val="002D3A3C"/>
    <w:rsid w:val="002D3F51"/>
    <w:rsid w:val="002D3F5F"/>
    <w:rsid w:val="002D45E4"/>
    <w:rsid w:val="002D4698"/>
    <w:rsid w:val="002D4781"/>
    <w:rsid w:val="002D4996"/>
    <w:rsid w:val="002D5224"/>
    <w:rsid w:val="002D60D4"/>
    <w:rsid w:val="002D6133"/>
    <w:rsid w:val="002D6909"/>
    <w:rsid w:val="002D74BE"/>
    <w:rsid w:val="002D7B6D"/>
    <w:rsid w:val="002D7D98"/>
    <w:rsid w:val="002E03F2"/>
    <w:rsid w:val="002E0DC5"/>
    <w:rsid w:val="002E0EAB"/>
    <w:rsid w:val="002E0ED0"/>
    <w:rsid w:val="002E1598"/>
    <w:rsid w:val="002E2374"/>
    <w:rsid w:val="002E24A6"/>
    <w:rsid w:val="002E2719"/>
    <w:rsid w:val="002E2739"/>
    <w:rsid w:val="002E298F"/>
    <w:rsid w:val="002E2B31"/>
    <w:rsid w:val="002E3099"/>
    <w:rsid w:val="002E31BC"/>
    <w:rsid w:val="002E375D"/>
    <w:rsid w:val="002E3AA4"/>
    <w:rsid w:val="002E3CE0"/>
    <w:rsid w:val="002E3E93"/>
    <w:rsid w:val="002E4A69"/>
    <w:rsid w:val="002E4E02"/>
    <w:rsid w:val="002E5739"/>
    <w:rsid w:val="002E604E"/>
    <w:rsid w:val="002E66B1"/>
    <w:rsid w:val="002E6A03"/>
    <w:rsid w:val="002E6B65"/>
    <w:rsid w:val="002E6E9E"/>
    <w:rsid w:val="002E6F82"/>
    <w:rsid w:val="002E7A46"/>
    <w:rsid w:val="002E7CA2"/>
    <w:rsid w:val="002F0305"/>
    <w:rsid w:val="002F071D"/>
    <w:rsid w:val="002F0A69"/>
    <w:rsid w:val="002F11C2"/>
    <w:rsid w:val="002F1223"/>
    <w:rsid w:val="002F12DA"/>
    <w:rsid w:val="002F13A2"/>
    <w:rsid w:val="002F13D5"/>
    <w:rsid w:val="002F1550"/>
    <w:rsid w:val="002F15C6"/>
    <w:rsid w:val="002F16C0"/>
    <w:rsid w:val="002F17BC"/>
    <w:rsid w:val="002F1B1F"/>
    <w:rsid w:val="002F1B26"/>
    <w:rsid w:val="002F2012"/>
    <w:rsid w:val="002F20DE"/>
    <w:rsid w:val="002F2563"/>
    <w:rsid w:val="002F2791"/>
    <w:rsid w:val="002F27B2"/>
    <w:rsid w:val="002F287D"/>
    <w:rsid w:val="002F2BFE"/>
    <w:rsid w:val="002F36FA"/>
    <w:rsid w:val="002F3B19"/>
    <w:rsid w:val="002F413D"/>
    <w:rsid w:val="002F49FC"/>
    <w:rsid w:val="002F4E98"/>
    <w:rsid w:val="002F53E8"/>
    <w:rsid w:val="002F56CC"/>
    <w:rsid w:val="002F5BBD"/>
    <w:rsid w:val="002F5EC3"/>
    <w:rsid w:val="002F69DD"/>
    <w:rsid w:val="002F6D6A"/>
    <w:rsid w:val="002F6D88"/>
    <w:rsid w:val="002F7826"/>
    <w:rsid w:val="002F78D7"/>
    <w:rsid w:val="002F7F45"/>
    <w:rsid w:val="002F7FAD"/>
    <w:rsid w:val="00300071"/>
    <w:rsid w:val="003009EC"/>
    <w:rsid w:val="00300BB3"/>
    <w:rsid w:val="00301034"/>
    <w:rsid w:val="00302210"/>
    <w:rsid w:val="00302411"/>
    <w:rsid w:val="00302788"/>
    <w:rsid w:val="003027E9"/>
    <w:rsid w:val="00302D28"/>
    <w:rsid w:val="003030B3"/>
    <w:rsid w:val="0030336D"/>
    <w:rsid w:val="0030367A"/>
    <w:rsid w:val="003037A1"/>
    <w:rsid w:val="00304161"/>
    <w:rsid w:val="00304257"/>
    <w:rsid w:val="00305114"/>
    <w:rsid w:val="00305DD5"/>
    <w:rsid w:val="00305E99"/>
    <w:rsid w:val="00305F41"/>
    <w:rsid w:val="00306199"/>
    <w:rsid w:val="00306723"/>
    <w:rsid w:val="00306DD0"/>
    <w:rsid w:val="003070E0"/>
    <w:rsid w:val="00307655"/>
    <w:rsid w:val="00307F81"/>
    <w:rsid w:val="003103A7"/>
    <w:rsid w:val="00310980"/>
    <w:rsid w:val="00311425"/>
    <w:rsid w:val="00311596"/>
    <w:rsid w:val="0031193C"/>
    <w:rsid w:val="00311E82"/>
    <w:rsid w:val="003120A6"/>
    <w:rsid w:val="003121F7"/>
    <w:rsid w:val="00312455"/>
    <w:rsid w:val="0031262A"/>
    <w:rsid w:val="00312A8D"/>
    <w:rsid w:val="0031341B"/>
    <w:rsid w:val="003141D8"/>
    <w:rsid w:val="00314506"/>
    <w:rsid w:val="0031476F"/>
    <w:rsid w:val="003154AB"/>
    <w:rsid w:val="003157A2"/>
    <w:rsid w:val="00315C0F"/>
    <w:rsid w:val="0031600C"/>
    <w:rsid w:val="00316625"/>
    <w:rsid w:val="00316E96"/>
    <w:rsid w:val="00317279"/>
    <w:rsid w:val="00317605"/>
    <w:rsid w:val="0031768D"/>
    <w:rsid w:val="00317A08"/>
    <w:rsid w:val="00317CB8"/>
    <w:rsid w:val="00317CE1"/>
    <w:rsid w:val="003200E3"/>
    <w:rsid w:val="00320323"/>
    <w:rsid w:val="00320667"/>
    <w:rsid w:val="00320850"/>
    <w:rsid w:val="00320A26"/>
    <w:rsid w:val="00320EAE"/>
    <w:rsid w:val="003210F3"/>
    <w:rsid w:val="00321C95"/>
    <w:rsid w:val="00322308"/>
    <w:rsid w:val="003230F9"/>
    <w:rsid w:val="003241AF"/>
    <w:rsid w:val="00324622"/>
    <w:rsid w:val="0032477D"/>
    <w:rsid w:val="00324A14"/>
    <w:rsid w:val="00324C77"/>
    <w:rsid w:val="003253C6"/>
    <w:rsid w:val="00325C87"/>
    <w:rsid w:val="003269CE"/>
    <w:rsid w:val="00326A34"/>
    <w:rsid w:val="00326ED0"/>
    <w:rsid w:val="003276B9"/>
    <w:rsid w:val="003279FB"/>
    <w:rsid w:val="00327AA9"/>
    <w:rsid w:val="00327D59"/>
    <w:rsid w:val="00327EAB"/>
    <w:rsid w:val="00330D57"/>
    <w:rsid w:val="003312E8"/>
    <w:rsid w:val="00331312"/>
    <w:rsid w:val="0033186B"/>
    <w:rsid w:val="003319AB"/>
    <w:rsid w:val="00331B52"/>
    <w:rsid w:val="00332557"/>
    <w:rsid w:val="00332745"/>
    <w:rsid w:val="003328E0"/>
    <w:rsid w:val="00332923"/>
    <w:rsid w:val="003329D1"/>
    <w:rsid w:val="00333310"/>
    <w:rsid w:val="003333FD"/>
    <w:rsid w:val="00333840"/>
    <w:rsid w:val="00333909"/>
    <w:rsid w:val="00333A46"/>
    <w:rsid w:val="00333C7B"/>
    <w:rsid w:val="00333E13"/>
    <w:rsid w:val="00334C10"/>
    <w:rsid w:val="00335242"/>
    <w:rsid w:val="003354C1"/>
    <w:rsid w:val="00335CBD"/>
    <w:rsid w:val="003362A8"/>
    <w:rsid w:val="00336883"/>
    <w:rsid w:val="003369C5"/>
    <w:rsid w:val="00336A9F"/>
    <w:rsid w:val="00336C78"/>
    <w:rsid w:val="00336F8C"/>
    <w:rsid w:val="00337648"/>
    <w:rsid w:val="00337795"/>
    <w:rsid w:val="003377B3"/>
    <w:rsid w:val="00337E72"/>
    <w:rsid w:val="00340133"/>
    <w:rsid w:val="00340251"/>
    <w:rsid w:val="00340C6D"/>
    <w:rsid w:val="00341087"/>
    <w:rsid w:val="00341750"/>
    <w:rsid w:val="00341CD9"/>
    <w:rsid w:val="00341DE9"/>
    <w:rsid w:val="00341F6C"/>
    <w:rsid w:val="003421FC"/>
    <w:rsid w:val="0034241D"/>
    <w:rsid w:val="00342F7C"/>
    <w:rsid w:val="003434C5"/>
    <w:rsid w:val="003434CF"/>
    <w:rsid w:val="00344036"/>
    <w:rsid w:val="003443DA"/>
    <w:rsid w:val="003445B3"/>
    <w:rsid w:val="003452F1"/>
    <w:rsid w:val="00346847"/>
    <w:rsid w:val="00346FDE"/>
    <w:rsid w:val="00347172"/>
    <w:rsid w:val="0034720B"/>
    <w:rsid w:val="00347761"/>
    <w:rsid w:val="00347851"/>
    <w:rsid w:val="00347B01"/>
    <w:rsid w:val="00350301"/>
    <w:rsid w:val="00350348"/>
    <w:rsid w:val="00350A43"/>
    <w:rsid w:val="00350B4C"/>
    <w:rsid w:val="00350D2E"/>
    <w:rsid w:val="00350DFB"/>
    <w:rsid w:val="003512DB"/>
    <w:rsid w:val="0035150F"/>
    <w:rsid w:val="003518EA"/>
    <w:rsid w:val="0035208F"/>
    <w:rsid w:val="00352133"/>
    <w:rsid w:val="003525D2"/>
    <w:rsid w:val="00352D58"/>
    <w:rsid w:val="003532D2"/>
    <w:rsid w:val="003537FE"/>
    <w:rsid w:val="0035386A"/>
    <w:rsid w:val="00353B2A"/>
    <w:rsid w:val="00354233"/>
    <w:rsid w:val="00354545"/>
    <w:rsid w:val="00354C1C"/>
    <w:rsid w:val="00354D63"/>
    <w:rsid w:val="00355ED9"/>
    <w:rsid w:val="003564B6"/>
    <w:rsid w:val="00356502"/>
    <w:rsid w:val="00356587"/>
    <w:rsid w:val="00356776"/>
    <w:rsid w:val="00356A5A"/>
    <w:rsid w:val="0035700B"/>
    <w:rsid w:val="003575F2"/>
    <w:rsid w:val="00357793"/>
    <w:rsid w:val="003577AD"/>
    <w:rsid w:val="00357A27"/>
    <w:rsid w:val="00357A69"/>
    <w:rsid w:val="00357EEA"/>
    <w:rsid w:val="00360BE8"/>
    <w:rsid w:val="00360F3D"/>
    <w:rsid w:val="003612EE"/>
    <w:rsid w:val="003615EC"/>
    <w:rsid w:val="0036183B"/>
    <w:rsid w:val="00361ECE"/>
    <w:rsid w:val="0036208C"/>
    <w:rsid w:val="00363134"/>
    <w:rsid w:val="00363F70"/>
    <w:rsid w:val="0036404B"/>
    <w:rsid w:val="003640D2"/>
    <w:rsid w:val="00364360"/>
    <w:rsid w:val="003660A0"/>
    <w:rsid w:val="00366BEE"/>
    <w:rsid w:val="00366C26"/>
    <w:rsid w:val="00366CEC"/>
    <w:rsid w:val="003673AE"/>
    <w:rsid w:val="003673C5"/>
    <w:rsid w:val="0036750D"/>
    <w:rsid w:val="0036761D"/>
    <w:rsid w:val="00367DAA"/>
    <w:rsid w:val="00367FD2"/>
    <w:rsid w:val="00370055"/>
    <w:rsid w:val="003700F2"/>
    <w:rsid w:val="003702F5"/>
    <w:rsid w:val="003707E0"/>
    <w:rsid w:val="0037136F"/>
    <w:rsid w:val="003726AF"/>
    <w:rsid w:val="003728DF"/>
    <w:rsid w:val="00372A0E"/>
    <w:rsid w:val="00372D3C"/>
    <w:rsid w:val="00372F3B"/>
    <w:rsid w:val="00373757"/>
    <w:rsid w:val="00373775"/>
    <w:rsid w:val="0037383B"/>
    <w:rsid w:val="00373A75"/>
    <w:rsid w:val="00374800"/>
    <w:rsid w:val="003748A1"/>
    <w:rsid w:val="00374D77"/>
    <w:rsid w:val="003752E3"/>
    <w:rsid w:val="0037548F"/>
    <w:rsid w:val="00375E8B"/>
    <w:rsid w:val="00375F71"/>
    <w:rsid w:val="00376592"/>
    <w:rsid w:val="00376716"/>
    <w:rsid w:val="00376D93"/>
    <w:rsid w:val="00377A31"/>
    <w:rsid w:val="00377B56"/>
    <w:rsid w:val="00377BA9"/>
    <w:rsid w:val="003802A0"/>
    <w:rsid w:val="00380825"/>
    <w:rsid w:val="00380DF9"/>
    <w:rsid w:val="00380FF3"/>
    <w:rsid w:val="003813FD"/>
    <w:rsid w:val="0038142E"/>
    <w:rsid w:val="00381E4B"/>
    <w:rsid w:val="00382467"/>
    <w:rsid w:val="00382A9E"/>
    <w:rsid w:val="00382E00"/>
    <w:rsid w:val="003833F2"/>
    <w:rsid w:val="00383458"/>
    <w:rsid w:val="00383590"/>
    <w:rsid w:val="00383D75"/>
    <w:rsid w:val="0038440A"/>
    <w:rsid w:val="00384AA6"/>
    <w:rsid w:val="00385A12"/>
    <w:rsid w:val="00386621"/>
    <w:rsid w:val="0038670E"/>
    <w:rsid w:val="0038693D"/>
    <w:rsid w:val="00386DEE"/>
    <w:rsid w:val="00386FAE"/>
    <w:rsid w:val="00387B29"/>
    <w:rsid w:val="00387EEA"/>
    <w:rsid w:val="0039005E"/>
    <w:rsid w:val="003904A2"/>
    <w:rsid w:val="003907CB"/>
    <w:rsid w:val="00390819"/>
    <w:rsid w:val="00390A27"/>
    <w:rsid w:val="00391AFA"/>
    <w:rsid w:val="00391D2B"/>
    <w:rsid w:val="00391D92"/>
    <w:rsid w:val="0039231B"/>
    <w:rsid w:val="003924B0"/>
    <w:rsid w:val="00392DBC"/>
    <w:rsid w:val="0039335D"/>
    <w:rsid w:val="003938E3"/>
    <w:rsid w:val="00393932"/>
    <w:rsid w:val="0039399F"/>
    <w:rsid w:val="00393B73"/>
    <w:rsid w:val="00393D57"/>
    <w:rsid w:val="00393E3A"/>
    <w:rsid w:val="00394469"/>
    <w:rsid w:val="00394548"/>
    <w:rsid w:val="00394E31"/>
    <w:rsid w:val="00395A01"/>
    <w:rsid w:val="00395AA9"/>
    <w:rsid w:val="00395EC2"/>
    <w:rsid w:val="0039606C"/>
    <w:rsid w:val="00396074"/>
    <w:rsid w:val="003960C3"/>
    <w:rsid w:val="003965E7"/>
    <w:rsid w:val="003968E4"/>
    <w:rsid w:val="003973AF"/>
    <w:rsid w:val="00397767"/>
    <w:rsid w:val="00397AA6"/>
    <w:rsid w:val="00397B4C"/>
    <w:rsid w:val="00397C6A"/>
    <w:rsid w:val="003A0B52"/>
    <w:rsid w:val="003A1034"/>
    <w:rsid w:val="003A17C0"/>
    <w:rsid w:val="003A29B0"/>
    <w:rsid w:val="003A2B3C"/>
    <w:rsid w:val="003A2DC3"/>
    <w:rsid w:val="003A33E4"/>
    <w:rsid w:val="003A3809"/>
    <w:rsid w:val="003A3ECA"/>
    <w:rsid w:val="003A47C8"/>
    <w:rsid w:val="003A497E"/>
    <w:rsid w:val="003A4B3E"/>
    <w:rsid w:val="003A5B52"/>
    <w:rsid w:val="003A6159"/>
    <w:rsid w:val="003A63BD"/>
    <w:rsid w:val="003A6599"/>
    <w:rsid w:val="003A68B8"/>
    <w:rsid w:val="003A75CE"/>
    <w:rsid w:val="003A7E77"/>
    <w:rsid w:val="003B03F3"/>
    <w:rsid w:val="003B063B"/>
    <w:rsid w:val="003B099A"/>
    <w:rsid w:val="003B0CD4"/>
    <w:rsid w:val="003B1A30"/>
    <w:rsid w:val="003B1D98"/>
    <w:rsid w:val="003B1DB6"/>
    <w:rsid w:val="003B1FCE"/>
    <w:rsid w:val="003B217A"/>
    <w:rsid w:val="003B2200"/>
    <w:rsid w:val="003B2310"/>
    <w:rsid w:val="003B2330"/>
    <w:rsid w:val="003B23BC"/>
    <w:rsid w:val="003B2463"/>
    <w:rsid w:val="003B2617"/>
    <w:rsid w:val="003B2AEC"/>
    <w:rsid w:val="003B2CC7"/>
    <w:rsid w:val="003B3242"/>
    <w:rsid w:val="003B35A4"/>
    <w:rsid w:val="003B3CB7"/>
    <w:rsid w:val="003B407F"/>
    <w:rsid w:val="003B4256"/>
    <w:rsid w:val="003B44E1"/>
    <w:rsid w:val="003B527F"/>
    <w:rsid w:val="003B5B19"/>
    <w:rsid w:val="003B60C2"/>
    <w:rsid w:val="003B61FB"/>
    <w:rsid w:val="003B632F"/>
    <w:rsid w:val="003B63A8"/>
    <w:rsid w:val="003B68E3"/>
    <w:rsid w:val="003B73C6"/>
    <w:rsid w:val="003B7F58"/>
    <w:rsid w:val="003C06C9"/>
    <w:rsid w:val="003C0A80"/>
    <w:rsid w:val="003C11A9"/>
    <w:rsid w:val="003C1267"/>
    <w:rsid w:val="003C1DE4"/>
    <w:rsid w:val="003C1E38"/>
    <w:rsid w:val="003C2209"/>
    <w:rsid w:val="003C2456"/>
    <w:rsid w:val="003C25ED"/>
    <w:rsid w:val="003C271D"/>
    <w:rsid w:val="003C28B2"/>
    <w:rsid w:val="003C2AA5"/>
    <w:rsid w:val="003C3A27"/>
    <w:rsid w:val="003C4FE8"/>
    <w:rsid w:val="003C5334"/>
    <w:rsid w:val="003C5582"/>
    <w:rsid w:val="003C58BE"/>
    <w:rsid w:val="003C5EF2"/>
    <w:rsid w:val="003C678E"/>
    <w:rsid w:val="003C6854"/>
    <w:rsid w:val="003C6BEC"/>
    <w:rsid w:val="003C6BFB"/>
    <w:rsid w:val="003C6F32"/>
    <w:rsid w:val="003C6FEB"/>
    <w:rsid w:val="003C727E"/>
    <w:rsid w:val="003C72A2"/>
    <w:rsid w:val="003C75E2"/>
    <w:rsid w:val="003C7601"/>
    <w:rsid w:val="003C7EA1"/>
    <w:rsid w:val="003C7EE6"/>
    <w:rsid w:val="003D009D"/>
    <w:rsid w:val="003D063B"/>
    <w:rsid w:val="003D0810"/>
    <w:rsid w:val="003D0B3D"/>
    <w:rsid w:val="003D0F77"/>
    <w:rsid w:val="003D0FB8"/>
    <w:rsid w:val="003D14C7"/>
    <w:rsid w:val="003D1F67"/>
    <w:rsid w:val="003D1F86"/>
    <w:rsid w:val="003D2009"/>
    <w:rsid w:val="003D24A7"/>
    <w:rsid w:val="003D252B"/>
    <w:rsid w:val="003D25C5"/>
    <w:rsid w:val="003D269D"/>
    <w:rsid w:val="003D299D"/>
    <w:rsid w:val="003D2FC4"/>
    <w:rsid w:val="003D301D"/>
    <w:rsid w:val="003D3284"/>
    <w:rsid w:val="003D3583"/>
    <w:rsid w:val="003D35EB"/>
    <w:rsid w:val="003D35EC"/>
    <w:rsid w:val="003D4023"/>
    <w:rsid w:val="003D41EB"/>
    <w:rsid w:val="003D430A"/>
    <w:rsid w:val="003D4590"/>
    <w:rsid w:val="003D461E"/>
    <w:rsid w:val="003D4660"/>
    <w:rsid w:val="003D4A9E"/>
    <w:rsid w:val="003D4C0A"/>
    <w:rsid w:val="003D513B"/>
    <w:rsid w:val="003D584A"/>
    <w:rsid w:val="003D590A"/>
    <w:rsid w:val="003D6093"/>
    <w:rsid w:val="003D642B"/>
    <w:rsid w:val="003D6692"/>
    <w:rsid w:val="003D69E9"/>
    <w:rsid w:val="003D7BCA"/>
    <w:rsid w:val="003D7D81"/>
    <w:rsid w:val="003D7D85"/>
    <w:rsid w:val="003E02CF"/>
    <w:rsid w:val="003E0590"/>
    <w:rsid w:val="003E080B"/>
    <w:rsid w:val="003E089B"/>
    <w:rsid w:val="003E090C"/>
    <w:rsid w:val="003E09EE"/>
    <w:rsid w:val="003E0C98"/>
    <w:rsid w:val="003E10A1"/>
    <w:rsid w:val="003E1111"/>
    <w:rsid w:val="003E12F5"/>
    <w:rsid w:val="003E1319"/>
    <w:rsid w:val="003E1940"/>
    <w:rsid w:val="003E3317"/>
    <w:rsid w:val="003E33DA"/>
    <w:rsid w:val="003E4020"/>
    <w:rsid w:val="003E4195"/>
    <w:rsid w:val="003E425E"/>
    <w:rsid w:val="003E42BD"/>
    <w:rsid w:val="003E4A07"/>
    <w:rsid w:val="003E4DAC"/>
    <w:rsid w:val="003E5148"/>
    <w:rsid w:val="003E57B3"/>
    <w:rsid w:val="003E5D21"/>
    <w:rsid w:val="003E666E"/>
    <w:rsid w:val="003E7047"/>
    <w:rsid w:val="003E7094"/>
    <w:rsid w:val="003F02BF"/>
    <w:rsid w:val="003F02F5"/>
    <w:rsid w:val="003F04F9"/>
    <w:rsid w:val="003F056C"/>
    <w:rsid w:val="003F07F9"/>
    <w:rsid w:val="003F0E3A"/>
    <w:rsid w:val="003F19CB"/>
    <w:rsid w:val="003F225D"/>
    <w:rsid w:val="003F23E1"/>
    <w:rsid w:val="003F293C"/>
    <w:rsid w:val="003F2D68"/>
    <w:rsid w:val="003F3CAC"/>
    <w:rsid w:val="003F3F36"/>
    <w:rsid w:val="003F4448"/>
    <w:rsid w:val="003F474E"/>
    <w:rsid w:val="003F4C0E"/>
    <w:rsid w:val="003F4F62"/>
    <w:rsid w:val="003F517D"/>
    <w:rsid w:val="003F531E"/>
    <w:rsid w:val="003F5842"/>
    <w:rsid w:val="003F5C77"/>
    <w:rsid w:val="003F5C88"/>
    <w:rsid w:val="003F5D37"/>
    <w:rsid w:val="003F5DBC"/>
    <w:rsid w:val="003F6461"/>
    <w:rsid w:val="003F6788"/>
    <w:rsid w:val="003F69A2"/>
    <w:rsid w:val="003F6AFC"/>
    <w:rsid w:val="003F71F9"/>
    <w:rsid w:val="003F75F7"/>
    <w:rsid w:val="003F7AC3"/>
    <w:rsid w:val="004013C6"/>
    <w:rsid w:val="00401762"/>
    <w:rsid w:val="00402AFA"/>
    <w:rsid w:val="00403861"/>
    <w:rsid w:val="004039E5"/>
    <w:rsid w:val="00403E6F"/>
    <w:rsid w:val="00404116"/>
    <w:rsid w:val="0040413F"/>
    <w:rsid w:val="004046D9"/>
    <w:rsid w:val="00404D14"/>
    <w:rsid w:val="00404E80"/>
    <w:rsid w:val="00405615"/>
    <w:rsid w:val="00405A48"/>
    <w:rsid w:val="00405BB0"/>
    <w:rsid w:val="00405DCA"/>
    <w:rsid w:val="0040613C"/>
    <w:rsid w:val="004065D5"/>
    <w:rsid w:val="00406710"/>
    <w:rsid w:val="00406808"/>
    <w:rsid w:val="004068B2"/>
    <w:rsid w:val="004102DB"/>
    <w:rsid w:val="004105EE"/>
    <w:rsid w:val="004118B4"/>
    <w:rsid w:val="00411932"/>
    <w:rsid w:val="00411C72"/>
    <w:rsid w:val="00411D38"/>
    <w:rsid w:val="00412278"/>
    <w:rsid w:val="004127D4"/>
    <w:rsid w:val="00412C4D"/>
    <w:rsid w:val="00412C77"/>
    <w:rsid w:val="0041349D"/>
    <w:rsid w:val="0041381C"/>
    <w:rsid w:val="00414104"/>
    <w:rsid w:val="004141AC"/>
    <w:rsid w:val="004142D2"/>
    <w:rsid w:val="00414644"/>
    <w:rsid w:val="00414C7A"/>
    <w:rsid w:val="00414D0F"/>
    <w:rsid w:val="004154A2"/>
    <w:rsid w:val="00415508"/>
    <w:rsid w:val="004156EC"/>
    <w:rsid w:val="00415FC0"/>
    <w:rsid w:val="0041637A"/>
    <w:rsid w:val="0041650B"/>
    <w:rsid w:val="00416610"/>
    <w:rsid w:val="00416AC3"/>
    <w:rsid w:val="00417099"/>
    <w:rsid w:val="004173DB"/>
    <w:rsid w:val="00417BD6"/>
    <w:rsid w:val="00417BFF"/>
    <w:rsid w:val="0042049B"/>
    <w:rsid w:val="00420B4A"/>
    <w:rsid w:val="004218EF"/>
    <w:rsid w:val="00422DB2"/>
    <w:rsid w:val="00423D66"/>
    <w:rsid w:val="00424097"/>
    <w:rsid w:val="0042487C"/>
    <w:rsid w:val="004250BE"/>
    <w:rsid w:val="004250E3"/>
    <w:rsid w:val="004256ED"/>
    <w:rsid w:val="00425AE2"/>
    <w:rsid w:val="00425DFF"/>
    <w:rsid w:val="00425F4D"/>
    <w:rsid w:val="00426309"/>
    <w:rsid w:val="00426357"/>
    <w:rsid w:val="0042645B"/>
    <w:rsid w:val="0042665A"/>
    <w:rsid w:val="004268A0"/>
    <w:rsid w:val="004268CB"/>
    <w:rsid w:val="00426985"/>
    <w:rsid w:val="0042729D"/>
    <w:rsid w:val="0042735A"/>
    <w:rsid w:val="00427937"/>
    <w:rsid w:val="0042794B"/>
    <w:rsid w:val="00430021"/>
    <w:rsid w:val="00430183"/>
    <w:rsid w:val="00430422"/>
    <w:rsid w:val="004305AC"/>
    <w:rsid w:val="0043061D"/>
    <w:rsid w:val="00430821"/>
    <w:rsid w:val="0043094B"/>
    <w:rsid w:val="00430F81"/>
    <w:rsid w:val="004312EA"/>
    <w:rsid w:val="004314F3"/>
    <w:rsid w:val="004315BA"/>
    <w:rsid w:val="00431731"/>
    <w:rsid w:val="0043233D"/>
    <w:rsid w:val="004327E7"/>
    <w:rsid w:val="00432AEC"/>
    <w:rsid w:val="00432C61"/>
    <w:rsid w:val="00432E77"/>
    <w:rsid w:val="00432FF7"/>
    <w:rsid w:val="00433736"/>
    <w:rsid w:val="00433F65"/>
    <w:rsid w:val="00434228"/>
    <w:rsid w:val="0043433B"/>
    <w:rsid w:val="004346A0"/>
    <w:rsid w:val="00434A8A"/>
    <w:rsid w:val="004350B5"/>
    <w:rsid w:val="00435843"/>
    <w:rsid w:val="004365F4"/>
    <w:rsid w:val="0043660A"/>
    <w:rsid w:val="00436908"/>
    <w:rsid w:val="004369DF"/>
    <w:rsid w:val="00436A7E"/>
    <w:rsid w:val="00436DD4"/>
    <w:rsid w:val="00436EDF"/>
    <w:rsid w:val="00436F3E"/>
    <w:rsid w:val="0043762C"/>
    <w:rsid w:val="00437903"/>
    <w:rsid w:val="00437B47"/>
    <w:rsid w:val="004403B2"/>
    <w:rsid w:val="00441704"/>
    <w:rsid w:val="00442E64"/>
    <w:rsid w:val="00442EC8"/>
    <w:rsid w:val="00443528"/>
    <w:rsid w:val="004437FD"/>
    <w:rsid w:val="00443A23"/>
    <w:rsid w:val="00443C0A"/>
    <w:rsid w:val="00443E98"/>
    <w:rsid w:val="00443FCC"/>
    <w:rsid w:val="004442D4"/>
    <w:rsid w:val="00444546"/>
    <w:rsid w:val="004447AF"/>
    <w:rsid w:val="00444B16"/>
    <w:rsid w:val="00444F7B"/>
    <w:rsid w:val="00445065"/>
    <w:rsid w:val="00445BA7"/>
    <w:rsid w:val="00445D76"/>
    <w:rsid w:val="00445F91"/>
    <w:rsid w:val="0044630F"/>
    <w:rsid w:val="004468EE"/>
    <w:rsid w:val="0044711E"/>
    <w:rsid w:val="004474DD"/>
    <w:rsid w:val="00447D82"/>
    <w:rsid w:val="004501CD"/>
    <w:rsid w:val="004501FD"/>
    <w:rsid w:val="004502BF"/>
    <w:rsid w:val="0045032C"/>
    <w:rsid w:val="004506BD"/>
    <w:rsid w:val="00450CCB"/>
    <w:rsid w:val="0045111D"/>
    <w:rsid w:val="00451555"/>
    <w:rsid w:val="0045165F"/>
    <w:rsid w:val="00451898"/>
    <w:rsid w:val="00451C52"/>
    <w:rsid w:val="00452466"/>
    <w:rsid w:val="00452C5F"/>
    <w:rsid w:val="0045357F"/>
    <w:rsid w:val="004538BC"/>
    <w:rsid w:val="00453C5D"/>
    <w:rsid w:val="00453F0B"/>
    <w:rsid w:val="0045405F"/>
    <w:rsid w:val="004541CA"/>
    <w:rsid w:val="0045436F"/>
    <w:rsid w:val="00454F72"/>
    <w:rsid w:val="00455AAE"/>
    <w:rsid w:val="00455B69"/>
    <w:rsid w:val="0045611B"/>
    <w:rsid w:val="00456454"/>
    <w:rsid w:val="00456575"/>
    <w:rsid w:val="00456B61"/>
    <w:rsid w:val="00456C52"/>
    <w:rsid w:val="00456EA0"/>
    <w:rsid w:val="00456EF4"/>
    <w:rsid w:val="004572E8"/>
    <w:rsid w:val="00457361"/>
    <w:rsid w:val="004575AF"/>
    <w:rsid w:val="00457AFF"/>
    <w:rsid w:val="004601A3"/>
    <w:rsid w:val="0046063F"/>
    <w:rsid w:val="00460747"/>
    <w:rsid w:val="00460776"/>
    <w:rsid w:val="004611E2"/>
    <w:rsid w:val="004614E5"/>
    <w:rsid w:val="00461797"/>
    <w:rsid w:val="00461880"/>
    <w:rsid w:val="004618D6"/>
    <w:rsid w:val="00461F65"/>
    <w:rsid w:val="004626A1"/>
    <w:rsid w:val="0046290D"/>
    <w:rsid w:val="00462D4C"/>
    <w:rsid w:val="004638AC"/>
    <w:rsid w:val="00463C82"/>
    <w:rsid w:val="00463CC5"/>
    <w:rsid w:val="00463CE1"/>
    <w:rsid w:val="00463E40"/>
    <w:rsid w:val="00464427"/>
    <w:rsid w:val="00464812"/>
    <w:rsid w:val="00464FA7"/>
    <w:rsid w:val="00465306"/>
    <w:rsid w:val="00465575"/>
    <w:rsid w:val="0046569A"/>
    <w:rsid w:val="00465DEF"/>
    <w:rsid w:val="00465F40"/>
    <w:rsid w:val="00467041"/>
    <w:rsid w:val="00470297"/>
    <w:rsid w:val="00470B88"/>
    <w:rsid w:val="00470BC3"/>
    <w:rsid w:val="00471116"/>
    <w:rsid w:val="00471A81"/>
    <w:rsid w:val="00471B10"/>
    <w:rsid w:val="00471F6C"/>
    <w:rsid w:val="0047208D"/>
    <w:rsid w:val="004724EC"/>
    <w:rsid w:val="0047283A"/>
    <w:rsid w:val="00472F4B"/>
    <w:rsid w:val="00472F66"/>
    <w:rsid w:val="004731E6"/>
    <w:rsid w:val="00473A12"/>
    <w:rsid w:val="00473A83"/>
    <w:rsid w:val="00473AC4"/>
    <w:rsid w:val="004749FA"/>
    <w:rsid w:val="00474AF9"/>
    <w:rsid w:val="00474BEB"/>
    <w:rsid w:val="00474C2E"/>
    <w:rsid w:val="00475406"/>
    <w:rsid w:val="004754D4"/>
    <w:rsid w:val="004759B9"/>
    <w:rsid w:val="00476260"/>
    <w:rsid w:val="004762BD"/>
    <w:rsid w:val="00476996"/>
    <w:rsid w:val="00476CB3"/>
    <w:rsid w:val="00476DCE"/>
    <w:rsid w:val="00477345"/>
    <w:rsid w:val="0047767E"/>
    <w:rsid w:val="004779BC"/>
    <w:rsid w:val="00480108"/>
    <w:rsid w:val="00480121"/>
    <w:rsid w:val="00480AE3"/>
    <w:rsid w:val="00480DAC"/>
    <w:rsid w:val="00481193"/>
    <w:rsid w:val="00481D84"/>
    <w:rsid w:val="004824CF"/>
    <w:rsid w:val="00482D88"/>
    <w:rsid w:val="0048328D"/>
    <w:rsid w:val="00483661"/>
    <w:rsid w:val="0048377D"/>
    <w:rsid w:val="00483C21"/>
    <w:rsid w:val="00483E2A"/>
    <w:rsid w:val="004844A2"/>
    <w:rsid w:val="00484547"/>
    <w:rsid w:val="004847E7"/>
    <w:rsid w:val="004848EC"/>
    <w:rsid w:val="00484A66"/>
    <w:rsid w:val="00484DEC"/>
    <w:rsid w:val="00485C7F"/>
    <w:rsid w:val="00486237"/>
    <w:rsid w:val="00486298"/>
    <w:rsid w:val="0048782E"/>
    <w:rsid w:val="00487CA1"/>
    <w:rsid w:val="004903B5"/>
    <w:rsid w:val="0049094D"/>
    <w:rsid w:val="00490FA8"/>
    <w:rsid w:val="004910B5"/>
    <w:rsid w:val="0049172A"/>
    <w:rsid w:val="00491A80"/>
    <w:rsid w:val="00491E85"/>
    <w:rsid w:val="0049200B"/>
    <w:rsid w:val="0049236E"/>
    <w:rsid w:val="00492551"/>
    <w:rsid w:val="00492A19"/>
    <w:rsid w:val="00492AD7"/>
    <w:rsid w:val="00492B33"/>
    <w:rsid w:val="00493115"/>
    <w:rsid w:val="00493B1E"/>
    <w:rsid w:val="0049466A"/>
    <w:rsid w:val="004948EA"/>
    <w:rsid w:val="00494A21"/>
    <w:rsid w:val="004950DF"/>
    <w:rsid w:val="00495DA1"/>
    <w:rsid w:val="0049604C"/>
    <w:rsid w:val="00496202"/>
    <w:rsid w:val="00496BAF"/>
    <w:rsid w:val="00497053"/>
    <w:rsid w:val="00497CB1"/>
    <w:rsid w:val="004A01DC"/>
    <w:rsid w:val="004A0F25"/>
    <w:rsid w:val="004A11E7"/>
    <w:rsid w:val="004A125D"/>
    <w:rsid w:val="004A1474"/>
    <w:rsid w:val="004A15A9"/>
    <w:rsid w:val="004A165D"/>
    <w:rsid w:val="004A1831"/>
    <w:rsid w:val="004A1D57"/>
    <w:rsid w:val="004A2317"/>
    <w:rsid w:val="004A2386"/>
    <w:rsid w:val="004A248E"/>
    <w:rsid w:val="004A2F76"/>
    <w:rsid w:val="004A314C"/>
    <w:rsid w:val="004A344E"/>
    <w:rsid w:val="004A39EC"/>
    <w:rsid w:val="004A4101"/>
    <w:rsid w:val="004A45EF"/>
    <w:rsid w:val="004A47F0"/>
    <w:rsid w:val="004A53B0"/>
    <w:rsid w:val="004A5714"/>
    <w:rsid w:val="004A6029"/>
    <w:rsid w:val="004A60E1"/>
    <w:rsid w:val="004A653D"/>
    <w:rsid w:val="004A6590"/>
    <w:rsid w:val="004A6604"/>
    <w:rsid w:val="004A6859"/>
    <w:rsid w:val="004A6D7A"/>
    <w:rsid w:val="004A70DE"/>
    <w:rsid w:val="004A780D"/>
    <w:rsid w:val="004A78DD"/>
    <w:rsid w:val="004A7BCE"/>
    <w:rsid w:val="004A7EBA"/>
    <w:rsid w:val="004A7EF5"/>
    <w:rsid w:val="004B02CE"/>
    <w:rsid w:val="004B0770"/>
    <w:rsid w:val="004B0CE7"/>
    <w:rsid w:val="004B1329"/>
    <w:rsid w:val="004B15F9"/>
    <w:rsid w:val="004B1BF1"/>
    <w:rsid w:val="004B20DB"/>
    <w:rsid w:val="004B313E"/>
    <w:rsid w:val="004B3205"/>
    <w:rsid w:val="004B39F6"/>
    <w:rsid w:val="004B3CCA"/>
    <w:rsid w:val="004B4225"/>
    <w:rsid w:val="004B4A00"/>
    <w:rsid w:val="004B4C1B"/>
    <w:rsid w:val="004B4EBD"/>
    <w:rsid w:val="004B50C2"/>
    <w:rsid w:val="004B5356"/>
    <w:rsid w:val="004B53B5"/>
    <w:rsid w:val="004B569F"/>
    <w:rsid w:val="004B56FD"/>
    <w:rsid w:val="004B5707"/>
    <w:rsid w:val="004B5744"/>
    <w:rsid w:val="004B5751"/>
    <w:rsid w:val="004B58E1"/>
    <w:rsid w:val="004B5CBF"/>
    <w:rsid w:val="004B6236"/>
    <w:rsid w:val="004B644C"/>
    <w:rsid w:val="004B68FA"/>
    <w:rsid w:val="004B6C3A"/>
    <w:rsid w:val="004B73B9"/>
    <w:rsid w:val="004B7644"/>
    <w:rsid w:val="004B7CA8"/>
    <w:rsid w:val="004B7DFC"/>
    <w:rsid w:val="004C0004"/>
    <w:rsid w:val="004C0160"/>
    <w:rsid w:val="004C021F"/>
    <w:rsid w:val="004C0384"/>
    <w:rsid w:val="004C072D"/>
    <w:rsid w:val="004C0B93"/>
    <w:rsid w:val="004C0D8C"/>
    <w:rsid w:val="004C0E89"/>
    <w:rsid w:val="004C149D"/>
    <w:rsid w:val="004C1A3B"/>
    <w:rsid w:val="004C1B5B"/>
    <w:rsid w:val="004C1F7D"/>
    <w:rsid w:val="004C206E"/>
    <w:rsid w:val="004C2321"/>
    <w:rsid w:val="004C253D"/>
    <w:rsid w:val="004C2B50"/>
    <w:rsid w:val="004C30DC"/>
    <w:rsid w:val="004C34AC"/>
    <w:rsid w:val="004C3E3C"/>
    <w:rsid w:val="004C45A2"/>
    <w:rsid w:val="004C4616"/>
    <w:rsid w:val="004C4719"/>
    <w:rsid w:val="004C47D5"/>
    <w:rsid w:val="004C4EB4"/>
    <w:rsid w:val="004C4EC6"/>
    <w:rsid w:val="004C50B9"/>
    <w:rsid w:val="004C531E"/>
    <w:rsid w:val="004C56DA"/>
    <w:rsid w:val="004C58C6"/>
    <w:rsid w:val="004C68FB"/>
    <w:rsid w:val="004C6BA3"/>
    <w:rsid w:val="004C73EA"/>
    <w:rsid w:val="004C78A7"/>
    <w:rsid w:val="004C7C3C"/>
    <w:rsid w:val="004C7F69"/>
    <w:rsid w:val="004D040A"/>
    <w:rsid w:val="004D05B0"/>
    <w:rsid w:val="004D09E9"/>
    <w:rsid w:val="004D1169"/>
    <w:rsid w:val="004D1725"/>
    <w:rsid w:val="004D1778"/>
    <w:rsid w:val="004D20A8"/>
    <w:rsid w:val="004D20B8"/>
    <w:rsid w:val="004D2E7E"/>
    <w:rsid w:val="004D2F72"/>
    <w:rsid w:val="004D3D92"/>
    <w:rsid w:val="004D3F11"/>
    <w:rsid w:val="004D42AD"/>
    <w:rsid w:val="004D43BC"/>
    <w:rsid w:val="004D55DA"/>
    <w:rsid w:val="004D5D31"/>
    <w:rsid w:val="004D64BE"/>
    <w:rsid w:val="004D6764"/>
    <w:rsid w:val="004D6C5B"/>
    <w:rsid w:val="004D70CB"/>
    <w:rsid w:val="004D72AD"/>
    <w:rsid w:val="004D7545"/>
    <w:rsid w:val="004D7884"/>
    <w:rsid w:val="004D7907"/>
    <w:rsid w:val="004D7EB0"/>
    <w:rsid w:val="004D7F81"/>
    <w:rsid w:val="004E0274"/>
    <w:rsid w:val="004E0404"/>
    <w:rsid w:val="004E099D"/>
    <w:rsid w:val="004E0A83"/>
    <w:rsid w:val="004E0FB5"/>
    <w:rsid w:val="004E119B"/>
    <w:rsid w:val="004E1463"/>
    <w:rsid w:val="004E178A"/>
    <w:rsid w:val="004E1BDD"/>
    <w:rsid w:val="004E1C66"/>
    <w:rsid w:val="004E226A"/>
    <w:rsid w:val="004E2521"/>
    <w:rsid w:val="004E2599"/>
    <w:rsid w:val="004E26B2"/>
    <w:rsid w:val="004E2D00"/>
    <w:rsid w:val="004E328C"/>
    <w:rsid w:val="004E356C"/>
    <w:rsid w:val="004E3FB6"/>
    <w:rsid w:val="004E40A2"/>
    <w:rsid w:val="004E489A"/>
    <w:rsid w:val="004E4E90"/>
    <w:rsid w:val="004E4EA9"/>
    <w:rsid w:val="004E4F7F"/>
    <w:rsid w:val="004E4FC7"/>
    <w:rsid w:val="004E5818"/>
    <w:rsid w:val="004E5A64"/>
    <w:rsid w:val="004E5DE3"/>
    <w:rsid w:val="004E6050"/>
    <w:rsid w:val="004E6DDC"/>
    <w:rsid w:val="004E76B3"/>
    <w:rsid w:val="004E7983"/>
    <w:rsid w:val="004E7C5B"/>
    <w:rsid w:val="004E7F76"/>
    <w:rsid w:val="004F01B8"/>
    <w:rsid w:val="004F0EF4"/>
    <w:rsid w:val="004F1EA8"/>
    <w:rsid w:val="004F1EC8"/>
    <w:rsid w:val="004F2033"/>
    <w:rsid w:val="004F26BF"/>
    <w:rsid w:val="004F2B48"/>
    <w:rsid w:val="004F2B8A"/>
    <w:rsid w:val="004F2C73"/>
    <w:rsid w:val="004F37DD"/>
    <w:rsid w:val="004F3883"/>
    <w:rsid w:val="004F418E"/>
    <w:rsid w:val="004F449D"/>
    <w:rsid w:val="004F55BA"/>
    <w:rsid w:val="004F58C1"/>
    <w:rsid w:val="004F5A6F"/>
    <w:rsid w:val="004F5E11"/>
    <w:rsid w:val="004F5EA3"/>
    <w:rsid w:val="004F617F"/>
    <w:rsid w:val="004F65CA"/>
    <w:rsid w:val="004F6907"/>
    <w:rsid w:val="004F6BAA"/>
    <w:rsid w:val="004F6C49"/>
    <w:rsid w:val="004F6E90"/>
    <w:rsid w:val="004F73F9"/>
    <w:rsid w:val="004F77B6"/>
    <w:rsid w:val="004F782C"/>
    <w:rsid w:val="004F7839"/>
    <w:rsid w:val="004F784B"/>
    <w:rsid w:val="00500BF6"/>
    <w:rsid w:val="00500D6A"/>
    <w:rsid w:val="00500DE7"/>
    <w:rsid w:val="00500EC6"/>
    <w:rsid w:val="00501884"/>
    <w:rsid w:val="005028F6"/>
    <w:rsid w:val="005029AC"/>
    <w:rsid w:val="00502A33"/>
    <w:rsid w:val="005033BD"/>
    <w:rsid w:val="0050341B"/>
    <w:rsid w:val="00503A8F"/>
    <w:rsid w:val="00503CE3"/>
    <w:rsid w:val="00503DB0"/>
    <w:rsid w:val="005040B2"/>
    <w:rsid w:val="005046BC"/>
    <w:rsid w:val="005046F9"/>
    <w:rsid w:val="00504CCA"/>
    <w:rsid w:val="00504DB6"/>
    <w:rsid w:val="00505540"/>
    <w:rsid w:val="00505E79"/>
    <w:rsid w:val="00506850"/>
    <w:rsid w:val="00506EB4"/>
    <w:rsid w:val="005076F8"/>
    <w:rsid w:val="005079A3"/>
    <w:rsid w:val="005100F2"/>
    <w:rsid w:val="005100F4"/>
    <w:rsid w:val="00510F27"/>
    <w:rsid w:val="0051115A"/>
    <w:rsid w:val="0051140D"/>
    <w:rsid w:val="005115C7"/>
    <w:rsid w:val="0051177C"/>
    <w:rsid w:val="00513249"/>
    <w:rsid w:val="005136DC"/>
    <w:rsid w:val="00513A81"/>
    <w:rsid w:val="00513E66"/>
    <w:rsid w:val="0051450F"/>
    <w:rsid w:val="00514925"/>
    <w:rsid w:val="005152CE"/>
    <w:rsid w:val="00515856"/>
    <w:rsid w:val="005160F5"/>
    <w:rsid w:val="00516402"/>
    <w:rsid w:val="00516516"/>
    <w:rsid w:val="00516AE3"/>
    <w:rsid w:val="00516F29"/>
    <w:rsid w:val="005171D4"/>
    <w:rsid w:val="00517914"/>
    <w:rsid w:val="005179BC"/>
    <w:rsid w:val="00520465"/>
    <w:rsid w:val="0052072F"/>
    <w:rsid w:val="005210CD"/>
    <w:rsid w:val="00521106"/>
    <w:rsid w:val="00521B39"/>
    <w:rsid w:val="00521CEB"/>
    <w:rsid w:val="0052209B"/>
    <w:rsid w:val="005223E1"/>
    <w:rsid w:val="0052257B"/>
    <w:rsid w:val="00522EF6"/>
    <w:rsid w:val="005232ED"/>
    <w:rsid w:val="00523649"/>
    <w:rsid w:val="00523700"/>
    <w:rsid w:val="00523729"/>
    <w:rsid w:val="005239BF"/>
    <w:rsid w:val="00523D87"/>
    <w:rsid w:val="0052435A"/>
    <w:rsid w:val="0052484C"/>
    <w:rsid w:val="00524C3C"/>
    <w:rsid w:val="00524D94"/>
    <w:rsid w:val="0052518A"/>
    <w:rsid w:val="00525782"/>
    <w:rsid w:val="00525D14"/>
    <w:rsid w:val="00526B2C"/>
    <w:rsid w:val="00526CDB"/>
    <w:rsid w:val="00527B59"/>
    <w:rsid w:val="00530114"/>
    <w:rsid w:val="00530486"/>
    <w:rsid w:val="0053062B"/>
    <w:rsid w:val="0053140C"/>
    <w:rsid w:val="005323B6"/>
    <w:rsid w:val="00532A91"/>
    <w:rsid w:val="00532C0F"/>
    <w:rsid w:val="00532C5F"/>
    <w:rsid w:val="00533329"/>
    <w:rsid w:val="00533440"/>
    <w:rsid w:val="0053422C"/>
    <w:rsid w:val="00534279"/>
    <w:rsid w:val="005343CA"/>
    <w:rsid w:val="005348AC"/>
    <w:rsid w:val="0053490C"/>
    <w:rsid w:val="00534A20"/>
    <w:rsid w:val="00534A7F"/>
    <w:rsid w:val="00534A8A"/>
    <w:rsid w:val="00534DA7"/>
    <w:rsid w:val="00536264"/>
    <w:rsid w:val="00536B59"/>
    <w:rsid w:val="00536C4D"/>
    <w:rsid w:val="00536F28"/>
    <w:rsid w:val="005373A0"/>
    <w:rsid w:val="0053776B"/>
    <w:rsid w:val="00537BC0"/>
    <w:rsid w:val="00537C02"/>
    <w:rsid w:val="0054029E"/>
    <w:rsid w:val="005409CE"/>
    <w:rsid w:val="00541553"/>
    <w:rsid w:val="0054159F"/>
    <w:rsid w:val="005418B9"/>
    <w:rsid w:val="00541AEC"/>
    <w:rsid w:val="0054206C"/>
    <w:rsid w:val="00542838"/>
    <w:rsid w:val="00543C64"/>
    <w:rsid w:val="00543CB3"/>
    <w:rsid w:val="00543E2D"/>
    <w:rsid w:val="00544633"/>
    <w:rsid w:val="005448A3"/>
    <w:rsid w:val="005451B1"/>
    <w:rsid w:val="00545332"/>
    <w:rsid w:val="005458CD"/>
    <w:rsid w:val="00545979"/>
    <w:rsid w:val="005461EC"/>
    <w:rsid w:val="00546322"/>
    <w:rsid w:val="00546D97"/>
    <w:rsid w:val="005472E8"/>
    <w:rsid w:val="005474BC"/>
    <w:rsid w:val="00547875"/>
    <w:rsid w:val="00547AC4"/>
    <w:rsid w:val="00547AC9"/>
    <w:rsid w:val="00547EEC"/>
    <w:rsid w:val="00550714"/>
    <w:rsid w:val="00550A15"/>
    <w:rsid w:val="00550EAF"/>
    <w:rsid w:val="0055105D"/>
    <w:rsid w:val="005516E8"/>
    <w:rsid w:val="00552183"/>
    <w:rsid w:val="00552678"/>
    <w:rsid w:val="00552864"/>
    <w:rsid w:val="005529C2"/>
    <w:rsid w:val="005531DB"/>
    <w:rsid w:val="00553BE4"/>
    <w:rsid w:val="00553DD1"/>
    <w:rsid w:val="0055426C"/>
    <w:rsid w:val="005543D4"/>
    <w:rsid w:val="00554A77"/>
    <w:rsid w:val="00554C66"/>
    <w:rsid w:val="00555280"/>
    <w:rsid w:val="005552B4"/>
    <w:rsid w:val="00555590"/>
    <w:rsid w:val="005556D9"/>
    <w:rsid w:val="00555F89"/>
    <w:rsid w:val="00556300"/>
    <w:rsid w:val="0055633E"/>
    <w:rsid w:val="005577B8"/>
    <w:rsid w:val="00560029"/>
    <w:rsid w:val="005601A5"/>
    <w:rsid w:val="005601C1"/>
    <w:rsid w:val="005601C8"/>
    <w:rsid w:val="005603DE"/>
    <w:rsid w:val="00560821"/>
    <w:rsid w:val="0056183F"/>
    <w:rsid w:val="00561A7D"/>
    <w:rsid w:val="005623FB"/>
    <w:rsid w:val="005626B9"/>
    <w:rsid w:val="00562799"/>
    <w:rsid w:val="00562D2D"/>
    <w:rsid w:val="005647F5"/>
    <w:rsid w:val="00564ADA"/>
    <w:rsid w:val="00564BD7"/>
    <w:rsid w:val="00565380"/>
    <w:rsid w:val="00565512"/>
    <w:rsid w:val="00565937"/>
    <w:rsid w:val="00565E77"/>
    <w:rsid w:val="0056670C"/>
    <w:rsid w:val="00566B05"/>
    <w:rsid w:val="00567216"/>
    <w:rsid w:val="00567907"/>
    <w:rsid w:val="0056795E"/>
    <w:rsid w:val="00567FAB"/>
    <w:rsid w:val="00570052"/>
    <w:rsid w:val="005702CC"/>
    <w:rsid w:val="0057092D"/>
    <w:rsid w:val="00570930"/>
    <w:rsid w:val="00570ED1"/>
    <w:rsid w:val="005710AB"/>
    <w:rsid w:val="00571254"/>
    <w:rsid w:val="00572072"/>
    <w:rsid w:val="0057255E"/>
    <w:rsid w:val="00573504"/>
    <w:rsid w:val="005738B6"/>
    <w:rsid w:val="005743DB"/>
    <w:rsid w:val="0057448C"/>
    <w:rsid w:val="00575332"/>
    <w:rsid w:val="005755B2"/>
    <w:rsid w:val="00575B77"/>
    <w:rsid w:val="00575E59"/>
    <w:rsid w:val="00575FD3"/>
    <w:rsid w:val="0057623F"/>
    <w:rsid w:val="0057640C"/>
    <w:rsid w:val="00576849"/>
    <w:rsid w:val="005768F3"/>
    <w:rsid w:val="00576AB7"/>
    <w:rsid w:val="00577108"/>
    <w:rsid w:val="0057718F"/>
    <w:rsid w:val="005774A2"/>
    <w:rsid w:val="00577670"/>
    <w:rsid w:val="005777AD"/>
    <w:rsid w:val="00577AAF"/>
    <w:rsid w:val="00577C57"/>
    <w:rsid w:val="00580058"/>
    <w:rsid w:val="005810B1"/>
    <w:rsid w:val="00581561"/>
    <w:rsid w:val="00581B47"/>
    <w:rsid w:val="00581CFC"/>
    <w:rsid w:val="00581E42"/>
    <w:rsid w:val="0058264F"/>
    <w:rsid w:val="005827D3"/>
    <w:rsid w:val="00583C6F"/>
    <w:rsid w:val="00584643"/>
    <w:rsid w:val="00584E3E"/>
    <w:rsid w:val="005852B2"/>
    <w:rsid w:val="0058536D"/>
    <w:rsid w:val="00585A6E"/>
    <w:rsid w:val="00585A99"/>
    <w:rsid w:val="005862A5"/>
    <w:rsid w:val="005865C0"/>
    <w:rsid w:val="00587CB5"/>
    <w:rsid w:val="0059041C"/>
    <w:rsid w:val="0059058F"/>
    <w:rsid w:val="00590CE8"/>
    <w:rsid w:val="00591C58"/>
    <w:rsid w:val="00591C84"/>
    <w:rsid w:val="00591D5A"/>
    <w:rsid w:val="00592002"/>
    <w:rsid w:val="00592308"/>
    <w:rsid w:val="0059271E"/>
    <w:rsid w:val="00592AFD"/>
    <w:rsid w:val="00592C01"/>
    <w:rsid w:val="005930D8"/>
    <w:rsid w:val="0059335C"/>
    <w:rsid w:val="0059356E"/>
    <w:rsid w:val="0059381D"/>
    <w:rsid w:val="005955AF"/>
    <w:rsid w:val="00595A54"/>
    <w:rsid w:val="00596058"/>
    <w:rsid w:val="005963BB"/>
    <w:rsid w:val="0059654C"/>
    <w:rsid w:val="00596678"/>
    <w:rsid w:val="00596D13"/>
    <w:rsid w:val="00596E95"/>
    <w:rsid w:val="00596EDD"/>
    <w:rsid w:val="00597820"/>
    <w:rsid w:val="0059782A"/>
    <w:rsid w:val="00597A43"/>
    <w:rsid w:val="00597C3F"/>
    <w:rsid w:val="00597E4B"/>
    <w:rsid w:val="00597E72"/>
    <w:rsid w:val="00597FFA"/>
    <w:rsid w:val="005A0764"/>
    <w:rsid w:val="005A0A94"/>
    <w:rsid w:val="005A0B14"/>
    <w:rsid w:val="005A0B2E"/>
    <w:rsid w:val="005A0F35"/>
    <w:rsid w:val="005A17AB"/>
    <w:rsid w:val="005A1E2F"/>
    <w:rsid w:val="005A2758"/>
    <w:rsid w:val="005A2896"/>
    <w:rsid w:val="005A2B23"/>
    <w:rsid w:val="005A30A0"/>
    <w:rsid w:val="005A3308"/>
    <w:rsid w:val="005A333D"/>
    <w:rsid w:val="005A33E0"/>
    <w:rsid w:val="005A3412"/>
    <w:rsid w:val="005A36AB"/>
    <w:rsid w:val="005A36CF"/>
    <w:rsid w:val="005A37AB"/>
    <w:rsid w:val="005A37C0"/>
    <w:rsid w:val="005A409D"/>
    <w:rsid w:val="005A42AB"/>
    <w:rsid w:val="005A447B"/>
    <w:rsid w:val="005A48C5"/>
    <w:rsid w:val="005A5060"/>
    <w:rsid w:val="005A51DD"/>
    <w:rsid w:val="005A555A"/>
    <w:rsid w:val="005A56C4"/>
    <w:rsid w:val="005A570E"/>
    <w:rsid w:val="005A57AF"/>
    <w:rsid w:val="005A5893"/>
    <w:rsid w:val="005A58B8"/>
    <w:rsid w:val="005A5CB4"/>
    <w:rsid w:val="005A667A"/>
    <w:rsid w:val="005A7203"/>
    <w:rsid w:val="005A7785"/>
    <w:rsid w:val="005A7F8F"/>
    <w:rsid w:val="005B02D2"/>
    <w:rsid w:val="005B0343"/>
    <w:rsid w:val="005B09B0"/>
    <w:rsid w:val="005B0A8E"/>
    <w:rsid w:val="005B107C"/>
    <w:rsid w:val="005B10EF"/>
    <w:rsid w:val="005B1277"/>
    <w:rsid w:val="005B16E5"/>
    <w:rsid w:val="005B19BA"/>
    <w:rsid w:val="005B2020"/>
    <w:rsid w:val="005B2209"/>
    <w:rsid w:val="005B3873"/>
    <w:rsid w:val="005B3A13"/>
    <w:rsid w:val="005B3FB0"/>
    <w:rsid w:val="005B43DD"/>
    <w:rsid w:val="005B4755"/>
    <w:rsid w:val="005B4886"/>
    <w:rsid w:val="005B4B56"/>
    <w:rsid w:val="005B4C89"/>
    <w:rsid w:val="005B4F6E"/>
    <w:rsid w:val="005B5201"/>
    <w:rsid w:val="005B52BA"/>
    <w:rsid w:val="005B5499"/>
    <w:rsid w:val="005B5520"/>
    <w:rsid w:val="005B5570"/>
    <w:rsid w:val="005B592A"/>
    <w:rsid w:val="005B59EC"/>
    <w:rsid w:val="005B5AD7"/>
    <w:rsid w:val="005B6026"/>
    <w:rsid w:val="005B6401"/>
    <w:rsid w:val="005B6651"/>
    <w:rsid w:val="005B684E"/>
    <w:rsid w:val="005B7018"/>
    <w:rsid w:val="005B7171"/>
    <w:rsid w:val="005B7CCB"/>
    <w:rsid w:val="005B7D5E"/>
    <w:rsid w:val="005B7DE6"/>
    <w:rsid w:val="005C0154"/>
    <w:rsid w:val="005C06A7"/>
    <w:rsid w:val="005C09C0"/>
    <w:rsid w:val="005C127A"/>
    <w:rsid w:val="005C1502"/>
    <w:rsid w:val="005C173D"/>
    <w:rsid w:val="005C1916"/>
    <w:rsid w:val="005C1969"/>
    <w:rsid w:val="005C1D9C"/>
    <w:rsid w:val="005C2226"/>
    <w:rsid w:val="005C2552"/>
    <w:rsid w:val="005C2C92"/>
    <w:rsid w:val="005C33E6"/>
    <w:rsid w:val="005C36A8"/>
    <w:rsid w:val="005C3AAE"/>
    <w:rsid w:val="005C3AEF"/>
    <w:rsid w:val="005C4C63"/>
    <w:rsid w:val="005C5019"/>
    <w:rsid w:val="005C50DA"/>
    <w:rsid w:val="005C516A"/>
    <w:rsid w:val="005C527A"/>
    <w:rsid w:val="005C5525"/>
    <w:rsid w:val="005C5591"/>
    <w:rsid w:val="005C559A"/>
    <w:rsid w:val="005C592B"/>
    <w:rsid w:val="005C595E"/>
    <w:rsid w:val="005C5BA6"/>
    <w:rsid w:val="005C5C7C"/>
    <w:rsid w:val="005C5D5D"/>
    <w:rsid w:val="005C612B"/>
    <w:rsid w:val="005C61E7"/>
    <w:rsid w:val="005C6464"/>
    <w:rsid w:val="005C647F"/>
    <w:rsid w:val="005C6BC6"/>
    <w:rsid w:val="005C78E5"/>
    <w:rsid w:val="005D0320"/>
    <w:rsid w:val="005D05B5"/>
    <w:rsid w:val="005D0B33"/>
    <w:rsid w:val="005D1256"/>
    <w:rsid w:val="005D1852"/>
    <w:rsid w:val="005D1C1D"/>
    <w:rsid w:val="005D2200"/>
    <w:rsid w:val="005D2348"/>
    <w:rsid w:val="005D2B0D"/>
    <w:rsid w:val="005D2BA4"/>
    <w:rsid w:val="005D2D18"/>
    <w:rsid w:val="005D2E1A"/>
    <w:rsid w:val="005D349D"/>
    <w:rsid w:val="005D39B3"/>
    <w:rsid w:val="005D4306"/>
    <w:rsid w:val="005D4346"/>
    <w:rsid w:val="005D4684"/>
    <w:rsid w:val="005D4690"/>
    <w:rsid w:val="005D46D1"/>
    <w:rsid w:val="005D498D"/>
    <w:rsid w:val="005D4B02"/>
    <w:rsid w:val="005D4E7A"/>
    <w:rsid w:val="005D4F3F"/>
    <w:rsid w:val="005D511D"/>
    <w:rsid w:val="005D5B1B"/>
    <w:rsid w:val="005D5F43"/>
    <w:rsid w:val="005D60AF"/>
    <w:rsid w:val="005D6465"/>
    <w:rsid w:val="005D6760"/>
    <w:rsid w:val="005D6799"/>
    <w:rsid w:val="005D6879"/>
    <w:rsid w:val="005D71A7"/>
    <w:rsid w:val="005D72FD"/>
    <w:rsid w:val="005D753A"/>
    <w:rsid w:val="005D7654"/>
    <w:rsid w:val="005D796A"/>
    <w:rsid w:val="005E0E94"/>
    <w:rsid w:val="005E117B"/>
    <w:rsid w:val="005E1805"/>
    <w:rsid w:val="005E1D33"/>
    <w:rsid w:val="005E1F9C"/>
    <w:rsid w:val="005E221B"/>
    <w:rsid w:val="005E23F0"/>
    <w:rsid w:val="005E276F"/>
    <w:rsid w:val="005E28B1"/>
    <w:rsid w:val="005E30BE"/>
    <w:rsid w:val="005E327D"/>
    <w:rsid w:val="005E329D"/>
    <w:rsid w:val="005E3DA2"/>
    <w:rsid w:val="005E40AC"/>
    <w:rsid w:val="005E4EEB"/>
    <w:rsid w:val="005E4FC5"/>
    <w:rsid w:val="005E50B5"/>
    <w:rsid w:val="005E5AE1"/>
    <w:rsid w:val="005E5DAB"/>
    <w:rsid w:val="005E609F"/>
    <w:rsid w:val="005E6156"/>
    <w:rsid w:val="005E6265"/>
    <w:rsid w:val="005E6370"/>
    <w:rsid w:val="005E6A85"/>
    <w:rsid w:val="005E6F2C"/>
    <w:rsid w:val="005E739B"/>
    <w:rsid w:val="005E7956"/>
    <w:rsid w:val="005E7C67"/>
    <w:rsid w:val="005F0802"/>
    <w:rsid w:val="005F0824"/>
    <w:rsid w:val="005F19D3"/>
    <w:rsid w:val="005F253A"/>
    <w:rsid w:val="005F39B3"/>
    <w:rsid w:val="005F400A"/>
    <w:rsid w:val="005F45BD"/>
    <w:rsid w:val="005F4965"/>
    <w:rsid w:val="005F4BF5"/>
    <w:rsid w:val="005F4EE6"/>
    <w:rsid w:val="005F5701"/>
    <w:rsid w:val="005F59E1"/>
    <w:rsid w:val="005F5CD6"/>
    <w:rsid w:val="005F6065"/>
    <w:rsid w:val="005F6427"/>
    <w:rsid w:val="005F6F0E"/>
    <w:rsid w:val="005F7001"/>
    <w:rsid w:val="005F7DD3"/>
    <w:rsid w:val="005F7F5B"/>
    <w:rsid w:val="006000BE"/>
    <w:rsid w:val="006004A0"/>
    <w:rsid w:val="0060054B"/>
    <w:rsid w:val="00600B61"/>
    <w:rsid w:val="00600E48"/>
    <w:rsid w:val="006010EF"/>
    <w:rsid w:val="00601B04"/>
    <w:rsid w:val="00602151"/>
    <w:rsid w:val="006023A1"/>
    <w:rsid w:val="0060288C"/>
    <w:rsid w:val="00602936"/>
    <w:rsid w:val="00602998"/>
    <w:rsid w:val="00602F88"/>
    <w:rsid w:val="0060354B"/>
    <w:rsid w:val="00603725"/>
    <w:rsid w:val="006037D4"/>
    <w:rsid w:val="0060486B"/>
    <w:rsid w:val="00604CEA"/>
    <w:rsid w:val="00605439"/>
    <w:rsid w:val="00605663"/>
    <w:rsid w:val="00605F48"/>
    <w:rsid w:val="0060673D"/>
    <w:rsid w:val="006068F2"/>
    <w:rsid w:val="00606A1C"/>
    <w:rsid w:val="00606CA1"/>
    <w:rsid w:val="00606DDC"/>
    <w:rsid w:val="0060702C"/>
    <w:rsid w:val="006071BC"/>
    <w:rsid w:val="006073D9"/>
    <w:rsid w:val="00607463"/>
    <w:rsid w:val="00607471"/>
    <w:rsid w:val="006074AC"/>
    <w:rsid w:val="006074E4"/>
    <w:rsid w:val="00607B9E"/>
    <w:rsid w:val="00610FA2"/>
    <w:rsid w:val="00611510"/>
    <w:rsid w:val="00611E19"/>
    <w:rsid w:val="006120A5"/>
    <w:rsid w:val="0061239D"/>
    <w:rsid w:val="00612483"/>
    <w:rsid w:val="00612576"/>
    <w:rsid w:val="006126B4"/>
    <w:rsid w:val="0061286D"/>
    <w:rsid w:val="006133FA"/>
    <w:rsid w:val="00613490"/>
    <w:rsid w:val="006135CB"/>
    <w:rsid w:val="0061389B"/>
    <w:rsid w:val="006140AF"/>
    <w:rsid w:val="006149C3"/>
    <w:rsid w:val="006149CF"/>
    <w:rsid w:val="00614A68"/>
    <w:rsid w:val="0061544F"/>
    <w:rsid w:val="00615960"/>
    <w:rsid w:val="00615C54"/>
    <w:rsid w:val="00616120"/>
    <w:rsid w:val="0061618B"/>
    <w:rsid w:val="006163D7"/>
    <w:rsid w:val="006165BD"/>
    <w:rsid w:val="00616B3C"/>
    <w:rsid w:val="00617130"/>
    <w:rsid w:val="0061749D"/>
    <w:rsid w:val="0061774F"/>
    <w:rsid w:val="00617897"/>
    <w:rsid w:val="00617A4F"/>
    <w:rsid w:val="00620328"/>
    <w:rsid w:val="006205E7"/>
    <w:rsid w:val="00620B51"/>
    <w:rsid w:val="00620C79"/>
    <w:rsid w:val="00621182"/>
    <w:rsid w:val="00621D6B"/>
    <w:rsid w:val="00621D96"/>
    <w:rsid w:val="00621E37"/>
    <w:rsid w:val="006220A2"/>
    <w:rsid w:val="00622190"/>
    <w:rsid w:val="0062276C"/>
    <w:rsid w:val="00622BB5"/>
    <w:rsid w:val="00623077"/>
    <w:rsid w:val="00623521"/>
    <w:rsid w:val="006238E3"/>
    <w:rsid w:val="00624180"/>
    <w:rsid w:val="0062432B"/>
    <w:rsid w:val="00624696"/>
    <w:rsid w:val="00624A54"/>
    <w:rsid w:val="006252BF"/>
    <w:rsid w:val="006253E2"/>
    <w:rsid w:val="006258F7"/>
    <w:rsid w:val="00625E01"/>
    <w:rsid w:val="00626168"/>
    <w:rsid w:val="00626188"/>
    <w:rsid w:val="00626459"/>
    <w:rsid w:val="00626523"/>
    <w:rsid w:val="00626A01"/>
    <w:rsid w:val="00626D91"/>
    <w:rsid w:val="00627772"/>
    <w:rsid w:val="006277B5"/>
    <w:rsid w:val="00627A38"/>
    <w:rsid w:val="00630001"/>
    <w:rsid w:val="006300BE"/>
    <w:rsid w:val="006305EB"/>
    <w:rsid w:val="00630A2D"/>
    <w:rsid w:val="0063212D"/>
    <w:rsid w:val="006330EC"/>
    <w:rsid w:val="00633267"/>
    <w:rsid w:val="0063398E"/>
    <w:rsid w:val="0063424D"/>
    <w:rsid w:val="00634345"/>
    <w:rsid w:val="006346FB"/>
    <w:rsid w:val="006356DD"/>
    <w:rsid w:val="00635903"/>
    <w:rsid w:val="00636622"/>
    <w:rsid w:val="00640DD3"/>
    <w:rsid w:val="00640FD0"/>
    <w:rsid w:val="0064124F"/>
    <w:rsid w:val="006417CD"/>
    <w:rsid w:val="00641AD9"/>
    <w:rsid w:val="00641F32"/>
    <w:rsid w:val="00642146"/>
    <w:rsid w:val="0064264B"/>
    <w:rsid w:val="0064294C"/>
    <w:rsid w:val="00642C1C"/>
    <w:rsid w:val="00642E46"/>
    <w:rsid w:val="00643B63"/>
    <w:rsid w:val="00643B7D"/>
    <w:rsid w:val="00643C27"/>
    <w:rsid w:val="00643D7C"/>
    <w:rsid w:val="00643E5C"/>
    <w:rsid w:val="00644246"/>
    <w:rsid w:val="00644E82"/>
    <w:rsid w:val="00644ED7"/>
    <w:rsid w:val="0064518F"/>
    <w:rsid w:val="006454B1"/>
    <w:rsid w:val="0064552C"/>
    <w:rsid w:val="006458F5"/>
    <w:rsid w:val="00645926"/>
    <w:rsid w:val="00645973"/>
    <w:rsid w:val="00645980"/>
    <w:rsid w:val="00645A5E"/>
    <w:rsid w:val="00645AC7"/>
    <w:rsid w:val="00645C16"/>
    <w:rsid w:val="00646282"/>
    <w:rsid w:val="00646E7D"/>
    <w:rsid w:val="0064765E"/>
    <w:rsid w:val="00647926"/>
    <w:rsid w:val="00647BD2"/>
    <w:rsid w:val="00647CEF"/>
    <w:rsid w:val="0065015F"/>
    <w:rsid w:val="00650534"/>
    <w:rsid w:val="006509A9"/>
    <w:rsid w:val="00650BDB"/>
    <w:rsid w:val="00650E23"/>
    <w:rsid w:val="006514F6"/>
    <w:rsid w:val="0065312D"/>
    <w:rsid w:val="006535D9"/>
    <w:rsid w:val="00653A57"/>
    <w:rsid w:val="0065453C"/>
    <w:rsid w:val="0065466B"/>
    <w:rsid w:val="006552A7"/>
    <w:rsid w:val="006556DB"/>
    <w:rsid w:val="00656231"/>
    <w:rsid w:val="0065649C"/>
    <w:rsid w:val="0065666D"/>
    <w:rsid w:val="0065671C"/>
    <w:rsid w:val="00656AAB"/>
    <w:rsid w:val="00656B2F"/>
    <w:rsid w:val="00657323"/>
    <w:rsid w:val="0065760A"/>
    <w:rsid w:val="00657856"/>
    <w:rsid w:val="00657EA3"/>
    <w:rsid w:val="00657EEA"/>
    <w:rsid w:val="006605B8"/>
    <w:rsid w:val="00660C3D"/>
    <w:rsid w:val="0066118A"/>
    <w:rsid w:val="0066129D"/>
    <w:rsid w:val="006621D0"/>
    <w:rsid w:val="006625B0"/>
    <w:rsid w:val="0066283A"/>
    <w:rsid w:val="00664300"/>
    <w:rsid w:val="00664569"/>
    <w:rsid w:val="00664802"/>
    <w:rsid w:val="00664C02"/>
    <w:rsid w:val="006653E8"/>
    <w:rsid w:val="00665BFD"/>
    <w:rsid w:val="00666524"/>
    <w:rsid w:val="00666F2B"/>
    <w:rsid w:val="006674C7"/>
    <w:rsid w:val="006674F8"/>
    <w:rsid w:val="006677B4"/>
    <w:rsid w:val="00667D36"/>
    <w:rsid w:val="006700C2"/>
    <w:rsid w:val="00670474"/>
    <w:rsid w:val="00670802"/>
    <w:rsid w:val="00670960"/>
    <w:rsid w:val="00670F07"/>
    <w:rsid w:val="00670F4F"/>
    <w:rsid w:val="00671065"/>
    <w:rsid w:val="00671437"/>
    <w:rsid w:val="00671C11"/>
    <w:rsid w:val="00671E02"/>
    <w:rsid w:val="00672039"/>
    <w:rsid w:val="006721AA"/>
    <w:rsid w:val="0067252F"/>
    <w:rsid w:val="0067273A"/>
    <w:rsid w:val="00672BBA"/>
    <w:rsid w:val="006736E2"/>
    <w:rsid w:val="00673854"/>
    <w:rsid w:val="00674365"/>
    <w:rsid w:val="00674869"/>
    <w:rsid w:val="00674F4B"/>
    <w:rsid w:val="00675C90"/>
    <w:rsid w:val="00676692"/>
    <w:rsid w:val="00676A4B"/>
    <w:rsid w:val="00676AEB"/>
    <w:rsid w:val="006771B7"/>
    <w:rsid w:val="0067779D"/>
    <w:rsid w:val="00677D9F"/>
    <w:rsid w:val="00680046"/>
    <w:rsid w:val="006808E1"/>
    <w:rsid w:val="00680E59"/>
    <w:rsid w:val="006810E1"/>
    <w:rsid w:val="0068148D"/>
    <w:rsid w:val="006816D2"/>
    <w:rsid w:val="0068186D"/>
    <w:rsid w:val="006818A8"/>
    <w:rsid w:val="0068197A"/>
    <w:rsid w:val="00681B1E"/>
    <w:rsid w:val="00682745"/>
    <w:rsid w:val="006829A6"/>
    <w:rsid w:val="00683133"/>
    <w:rsid w:val="006837CB"/>
    <w:rsid w:val="00683E5F"/>
    <w:rsid w:val="006843DC"/>
    <w:rsid w:val="00684842"/>
    <w:rsid w:val="00684CA3"/>
    <w:rsid w:val="006853CC"/>
    <w:rsid w:val="00685516"/>
    <w:rsid w:val="0068578D"/>
    <w:rsid w:val="00685AEF"/>
    <w:rsid w:val="00685AF3"/>
    <w:rsid w:val="00686109"/>
    <w:rsid w:val="0068651A"/>
    <w:rsid w:val="006867E8"/>
    <w:rsid w:val="006869E8"/>
    <w:rsid w:val="006869F3"/>
    <w:rsid w:val="00686A74"/>
    <w:rsid w:val="00686AD7"/>
    <w:rsid w:val="00687111"/>
    <w:rsid w:val="00687159"/>
    <w:rsid w:val="006871D3"/>
    <w:rsid w:val="00687818"/>
    <w:rsid w:val="00687C57"/>
    <w:rsid w:val="00687C79"/>
    <w:rsid w:val="00687E7C"/>
    <w:rsid w:val="00690BE3"/>
    <w:rsid w:val="00690E76"/>
    <w:rsid w:val="006914C3"/>
    <w:rsid w:val="00691CDE"/>
    <w:rsid w:val="0069239A"/>
    <w:rsid w:val="00692E1B"/>
    <w:rsid w:val="00692EC0"/>
    <w:rsid w:val="0069312C"/>
    <w:rsid w:val="00693786"/>
    <w:rsid w:val="00693E07"/>
    <w:rsid w:val="00694001"/>
    <w:rsid w:val="00694340"/>
    <w:rsid w:val="006945F6"/>
    <w:rsid w:val="00694811"/>
    <w:rsid w:val="00694E99"/>
    <w:rsid w:val="00694EC9"/>
    <w:rsid w:val="00695055"/>
    <w:rsid w:val="00695057"/>
    <w:rsid w:val="00695184"/>
    <w:rsid w:val="006957C7"/>
    <w:rsid w:val="00695937"/>
    <w:rsid w:val="00695950"/>
    <w:rsid w:val="0069599C"/>
    <w:rsid w:val="00695BEE"/>
    <w:rsid w:val="00695C1F"/>
    <w:rsid w:val="00695DE4"/>
    <w:rsid w:val="00696161"/>
    <w:rsid w:val="006961C8"/>
    <w:rsid w:val="006961ED"/>
    <w:rsid w:val="0069648C"/>
    <w:rsid w:val="00696555"/>
    <w:rsid w:val="00696A36"/>
    <w:rsid w:val="0069762D"/>
    <w:rsid w:val="006A041C"/>
    <w:rsid w:val="006A0645"/>
    <w:rsid w:val="006A0AB7"/>
    <w:rsid w:val="006A242A"/>
    <w:rsid w:val="006A24E9"/>
    <w:rsid w:val="006A319C"/>
    <w:rsid w:val="006A31D8"/>
    <w:rsid w:val="006A3214"/>
    <w:rsid w:val="006A38D9"/>
    <w:rsid w:val="006A3AD0"/>
    <w:rsid w:val="006A415F"/>
    <w:rsid w:val="006A41E9"/>
    <w:rsid w:val="006A52F2"/>
    <w:rsid w:val="006A5688"/>
    <w:rsid w:val="006A57E4"/>
    <w:rsid w:val="006A6104"/>
    <w:rsid w:val="006A6349"/>
    <w:rsid w:val="006A654E"/>
    <w:rsid w:val="006A66B3"/>
    <w:rsid w:val="006A68B2"/>
    <w:rsid w:val="006A6912"/>
    <w:rsid w:val="006A6E02"/>
    <w:rsid w:val="006A753A"/>
    <w:rsid w:val="006A7E61"/>
    <w:rsid w:val="006A7EA8"/>
    <w:rsid w:val="006B02C0"/>
    <w:rsid w:val="006B0428"/>
    <w:rsid w:val="006B0BB9"/>
    <w:rsid w:val="006B132F"/>
    <w:rsid w:val="006B1474"/>
    <w:rsid w:val="006B1690"/>
    <w:rsid w:val="006B1A5A"/>
    <w:rsid w:val="006B1AAE"/>
    <w:rsid w:val="006B1C8F"/>
    <w:rsid w:val="006B1CEC"/>
    <w:rsid w:val="006B1F26"/>
    <w:rsid w:val="006B24CE"/>
    <w:rsid w:val="006B274F"/>
    <w:rsid w:val="006B289B"/>
    <w:rsid w:val="006B290C"/>
    <w:rsid w:val="006B2D41"/>
    <w:rsid w:val="006B2F73"/>
    <w:rsid w:val="006B3166"/>
    <w:rsid w:val="006B37D5"/>
    <w:rsid w:val="006B3B4C"/>
    <w:rsid w:val="006B40C2"/>
    <w:rsid w:val="006B46C4"/>
    <w:rsid w:val="006B475A"/>
    <w:rsid w:val="006B4C20"/>
    <w:rsid w:val="006B4DE4"/>
    <w:rsid w:val="006B4FEC"/>
    <w:rsid w:val="006B5571"/>
    <w:rsid w:val="006B595E"/>
    <w:rsid w:val="006B609B"/>
    <w:rsid w:val="006B6257"/>
    <w:rsid w:val="006B7234"/>
    <w:rsid w:val="006B796B"/>
    <w:rsid w:val="006B7FAE"/>
    <w:rsid w:val="006C00A4"/>
    <w:rsid w:val="006C0757"/>
    <w:rsid w:val="006C1BE4"/>
    <w:rsid w:val="006C20A3"/>
    <w:rsid w:val="006C2870"/>
    <w:rsid w:val="006C2954"/>
    <w:rsid w:val="006C2E77"/>
    <w:rsid w:val="006C324A"/>
    <w:rsid w:val="006C34C5"/>
    <w:rsid w:val="006C3AB0"/>
    <w:rsid w:val="006C3D83"/>
    <w:rsid w:val="006C3DDF"/>
    <w:rsid w:val="006C3FBB"/>
    <w:rsid w:val="006C42AA"/>
    <w:rsid w:val="006C451E"/>
    <w:rsid w:val="006C490F"/>
    <w:rsid w:val="006C4B74"/>
    <w:rsid w:val="006C4FC6"/>
    <w:rsid w:val="006C53E9"/>
    <w:rsid w:val="006C54B6"/>
    <w:rsid w:val="006C5535"/>
    <w:rsid w:val="006C66E3"/>
    <w:rsid w:val="006C6A61"/>
    <w:rsid w:val="006C6EEC"/>
    <w:rsid w:val="006C7327"/>
    <w:rsid w:val="006C73E4"/>
    <w:rsid w:val="006C75CD"/>
    <w:rsid w:val="006D02F8"/>
    <w:rsid w:val="006D0A80"/>
    <w:rsid w:val="006D0E2F"/>
    <w:rsid w:val="006D0E54"/>
    <w:rsid w:val="006D118E"/>
    <w:rsid w:val="006D1524"/>
    <w:rsid w:val="006D1B0A"/>
    <w:rsid w:val="006D1BB9"/>
    <w:rsid w:val="006D1C91"/>
    <w:rsid w:val="006D311B"/>
    <w:rsid w:val="006D3975"/>
    <w:rsid w:val="006D3D82"/>
    <w:rsid w:val="006D3E3C"/>
    <w:rsid w:val="006D41DB"/>
    <w:rsid w:val="006D45F5"/>
    <w:rsid w:val="006D46B2"/>
    <w:rsid w:val="006D4A62"/>
    <w:rsid w:val="006D546D"/>
    <w:rsid w:val="006D54B8"/>
    <w:rsid w:val="006D5B65"/>
    <w:rsid w:val="006D5D51"/>
    <w:rsid w:val="006D6AA3"/>
    <w:rsid w:val="006D6E0A"/>
    <w:rsid w:val="006D70DD"/>
    <w:rsid w:val="006D796E"/>
    <w:rsid w:val="006D7A44"/>
    <w:rsid w:val="006D7E0C"/>
    <w:rsid w:val="006E0193"/>
    <w:rsid w:val="006E02C4"/>
    <w:rsid w:val="006E0E0F"/>
    <w:rsid w:val="006E17FF"/>
    <w:rsid w:val="006E1A35"/>
    <w:rsid w:val="006E1AE1"/>
    <w:rsid w:val="006E1E5E"/>
    <w:rsid w:val="006E223A"/>
    <w:rsid w:val="006E2C9F"/>
    <w:rsid w:val="006E2D21"/>
    <w:rsid w:val="006E3071"/>
    <w:rsid w:val="006E3141"/>
    <w:rsid w:val="006E341D"/>
    <w:rsid w:val="006E3663"/>
    <w:rsid w:val="006E36E0"/>
    <w:rsid w:val="006E3AF8"/>
    <w:rsid w:val="006E4B17"/>
    <w:rsid w:val="006E4C2B"/>
    <w:rsid w:val="006E53AF"/>
    <w:rsid w:val="006E5B89"/>
    <w:rsid w:val="006E6142"/>
    <w:rsid w:val="006E63EE"/>
    <w:rsid w:val="006E6439"/>
    <w:rsid w:val="006E6E49"/>
    <w:rsid w:val="006E7048"/>
    <w:rsid w:val="006E7C7D"/>
    <w:rsid w:val="006F0023"/>
    <w:rsid w:val="006F008E"/>
    <w:rsid w:val="006F08B7"/>
    <w:rsid w:val="006F0B4F"/>
    <w:rsid w:val="006F2037"/>
    <w:rsid w:val="006F20B3"/>
    <w:rsid w:val="006F2608"/>
    <w:rsid w:val="006F2722"/>
    <w:rsid w:val="006F27C4"/>
    <w:rsid w:val="006F2907"/>
    <w:rsid w:val="006F2B65"/>
    <w:rsid w:val="006F3C5C"/>
    <w:rsid w:val="006F3F20"/>
    <w:rsid w:val="006F4500"/>
    <w:rsid w:val="006F4EB1"/>
    <w:rsid w:val="006F5030"/>
    <w:rsid w:val="006F50AE"/>
    <w:rsid w:val="006F519A"/>
    <w:rsid w:val="006F52AD"/>
    <w:rsid w:val="006F543C"/>
    <w:rsid w:val="006F5710"/>
    <w:rsid w:val="006F5807"/>
    <w:rsid w:val="006F5AB5"/>
    <w:rsid w:val="006F5B78"/>
    <w:rsid w:val="006F5DEE"/>
    <w:rsid w:val="006F6842"/>
    <w:rsid w:val="006F710E"/>
    <w:rsid w:val="006F711F"/>
    <w:rsid w:val="006F74FA"/>
    <w:rsid w:val="006F7903"/>
    <w:rsid w:val="006F797C"/>
    <w:rsid w:val="006F7C86"/>
    <w:rsid w:val="00700623"/>
    <w:rsid w:val="00700F56"/>
    <w:rsid w:val="007013BE"/>
    <w:rsid w:val="007019A5"/>
    <w:rsid w:val="00702124"/>
    <w:rsid w:val="0070219F"/>
    <w:rsid w:val="00702DAC"/>
    <w:rsid w:val="00703723"/>
    <w:rsid w:val="00703876"/>
    <w:rsid w:val="0070398D"/>
    <w:rsid w:val="00703E74"/>
    <w:rsid w:val="007045E1"/>
    <w:rsid w:val="007046FF"/>
    <w:rsid w:val="007048A6"/>
    <w:rsid w:val="007049C7"/>
    <w:rsid w:val="00704F75"/>
    <w:rsid w:val="007050C5"/>
    <w:rsid w:val="00705401"/>
    <w:rsid w:val="007058C5"/>
    <w:rsid w:val="00705CA0"/>
    <w:rsid w:val="00705E8E"/>
    <w:rsid w:val="00706048"/>
    <w:rsid w:val="00706FEC"/>
    <w:rsid w:val="00707323"/>
    <w:rsid w:val="007075E9"/>
    <w:rsid w:val="00707681"/>
    <w:rsid w:val="0070788A"/>
    <w:rsid w:val="0070795F"/>
    <w:rsid w:val="0070797A"/>
    <w:rsid w:val="00707C67"/>
    <w:rsid w:val="00707E6C"/>
    <w:rsid w:val="00710013"/>
    <w:rsid w:val="007110A3"/>
    <w:rsid w:val="007118E0"/>
    <w:rsid w:val="00711C03"/>
    <w:rsid w:val="00711C9E"/>
    <w:rsid w:val="00711DD8"/>
    <w:rsid w:val="0071220E"/>
    <w:rsid w:val="0071225E"/>
    <w:rsid w:val="00712324"/>
    <w:rsid w:val="0071244A"/>
    <w:rsid w:val="00712C4F"/>
    <w:rsid w:val="00712D88"/>
    <w:rsid w:val="007140F4"/>
    <w:rsid w:val="0071421E"/>
    <w:rsid w:val="00714397"/>
    <w:rsid w:val="00714956"/>
    <w:rsid w:val="007150D2"/>
    <w:rsid w:val="0071512E"/>
    <w:rsid w:val="00715297"/>
    <w:rsid w:val="00715591"/>
    <w:rsid w:val="00715D02"/>
    <w:rsid w:val="00716185"/>
    <w:rsid w:val="00716928"/>
    <w:rsid w:val="00716A0D"/>
    <w:rsid w:val="007174A0"/>
    <w:rsid w:val="00717997"/>
    <w:rsid w:val="007179BE"/>
    <w:rsid w:val="00717A7B"/>
    <w:rsid w:val="00717B65"/>
    <w:rsid w:val="00717F80"/>
    <w:rsid w:val="00720215"/>
    <w:rsid w:val="0072028A"/>
    <w:rsid w:val="007207C4"/>
    <w:rsid w:val="00720A2F"/>
    <w:rsid w:val="00720A38"/>
    <w:rsid w:val="00720AC3"/>
    <w:rsid w:val="00720E07"/>
    <w:rsid w:val="007218D9"/>
    <w:rsid w:val="00721B47"/>
    <w:rsid w:val="00721B84"/>
    <w:rsid w:val="00721BA7"/>
    <w:rsid w:val="00721C87"/>
    <w:rsid w:val="00721E33"/>
    <w:rsid w:val="00721E4A"/>
    <w:rsid w:val="00722015"/>
    <w:rsid w:val="00722092"/>
    <w:rsid w:val="00722475"/>
    <w:rsid w:val="007225B6"/>
    <w:rsid w:val="00722707"/>
    <w:rsid w:val="00722C86"/>
    <w:rsid w:val="0072304A"/>
    <w:rsid w:val="0072332E"/>
    <w:rsid w:val="00723A16"/>
    <w:rsid w:val="00723B81"/>
    <w:rsid w:val="00723E71"/>
    <w:rsid w:val="007242A0"/>
    <w:rsid w:val="00724644"/>
    <w:rsid w:val="00724668"/>
    <w:rsid w:val="00724AC8"/>
    <w:rsid w:val="00725118"/>
    <w:rsid w:val="00725409"/>
    <w:rsid w:val="00725416"/>
    <w:rsid w:val="007254EE"/>
    <w:rsid w:val="007263C1"/>
    <w:rsid w:val="007263FB"/>
    <w:rsid w:val="00726CBD"/>
    <w:rsid w:val="00727442"/>
    <w:rsid w:val="00727CC5"/>
    <w:rsid w:val="00727E7F"/>
    <w:rsid w:val="00730665"/>
    <w:rsid w:val="00730694"/>
    <w:rsid w:val="00730A0E"/>
    <w:rsid w:val="00730CBF"/>
    <w:rsid w:val="00730DA8"/>
    <w:rsid w:val="0073188C"/>
    <w:rsid w:val="00731944"/>
    <w:rsid w:val="00731B70"/>
    <w:rsid w:val="007324DB"/>
    <w:rsid w:val="00732B21"/>
    <w:rsid w:val="00733141"/>
    <w:rsid w:val="0073316E"/>
    <w:rsid w:val="00733263"/>
    <w:rsid w:val="007343A4"/>
    <w:rsid w:val="007356E5"/>
    <w:rsid w:val="0073591D"/>
    <w:rsid w:val="00735A46"/>
    <w:rsid w:val="00735B9F"/>
    <w:rsid w:val="00735C2F"/>
    <w:rsid w:val="00735DEC"/>
    <w:rsid w:val="00735F41"/>
    <w:rsid w:val="00736532"/>
    <w:rsid w:val="007365EC"/>
    <w:rsid w:val="007368A3"/>
    <w:rsid w:val="00736AB6"/>
    <w:rsid w:val="00736EAB"/>
    <w:rsid w:val="0073707A"/>
    <w:rsid w:val="00737208"/>
    <w:rsid w:val="0073777B"/>
    <w:rsid w:val="007379ED"/>
    <w:rsid w:val="007401D8"/>
    <w:rsid w:val="007404B3"/>
    <w:rsid w:val="00740C45"/>
    <w:rsid w:val="00740DF8"/>
    <w:rsid w:val="0074129F"/>
    <w:rsid w:val="0074135A"/>
    <w:rsid w:val="007418A5"/>
    <w:rsid w:val="00741917"/>
    <w:rsid w:val="00741F32"/>
    <w:rsid w:val="00741F3D"/>
    <w:rsid w:val="007424DD"/>
    <w:rsid w:val="007427C9"/>
    <w:rsid w:val="00742A0F"/>
    <w:rsid w:val="00742AB1"/>
    <w:rsid w:val="00742BF1"/>
    <w:rsid w:val="007433A8"/>
    <w:rsid w:val="007433FF"/>
    <w:rsid w:val="00743B36"/>
    <w:rsid w:val="00743B88"/>
    <w:rsid w:val="007440B4"/>
    <w:rsid w:val="007444D2"/>
    <w:rsid w:val="00744757"/>
    <w:rsid w:val="0074477A"/>
    <w:rsid w:val="00745741"/>
    <w:rsid w:val="0074593B"/>
    <w:rsid w:val="00745B6B"/>
    <w:rsid w:val="00745DAD"/>
    <w:rsid w:val="00746110"/>
    <w:rsid w:val="0074612A"/>
    <w:rsid w:val="0074653E"/>
    <w:rsid w:val="00746BF5"/>
    <w:rsid w:val="00746DA0"/>
    <w:rsid w:val="00746E64"/>
    <w:rsid w:val="00747214"/>
    <w:rsid w:val="007474E3"/>
    <w:rsid w:val="0074753B"/>
    <w:rsid w:val="007475E6"/>
    <w:rsid w:val="00747BF4"/>
    <w:rsid w:val="00747D48"/>
    <w:rsid w:val="00750256"/>
    <w:rsid w:val="00751604"/>
    <w:rsid w:val="00751A7D"/>
    <w:rsid w:val="00751B43"/>
    <w:rsid w:val="0075243A"/>
    <w:rsid w:val="00752467"/>
    <w:rsid w:val="00752642"/>
    <w:rsid w:val="00752772"/>
    <w:rsid w:val="00752AC2"/>
    <w:rsid w:val="00752FE3"/>
    <w:rsid w:val="00752FEF"/>
    <w:rsid w:val="007530E2"/>
    <w:rsid w:val="00753261"/>
    <w:rsid w:val="007532A9"/>
    <w:rsid w:val="00753332"/>
    <w:rsid w:val="007533A9"/>
    <w:rsid w:val="00753458"/>
    <w:rsid w:val="007536D2"/>
    <w:rsid w:val="0075372B"/>
    <w:rsid w:val="00753922"/>
    <w:rsid w:val="00753BE0"/>
    <w:rsid w:val="00753C9B"/>
    <w:rsid w:val="00753F58"/>
    <w:rsid w:val="007548E0"/>
    <w:rsid w:val="00754EFA"/>
    <w:rsid w:val="00755DC3"/>
    <w:rsid w:val="00755E71"/>
    <w:rsid w:val="00755F42"/>
    <w:rsid w:val="0075622A"/>
    <w:rsid w:val="00756979"/>
    <w:rsid w:val="00756BED"/>
    <w:rsid w:val="00756F0F"/>
    <w:rsid w:val="00757681"/>
    <w:rsid w:val="007578BB"/>
    <w:rsid w:val="00757B54"/>
    <w:rsid w:val="0076027B"/>
    <w:rsid w:val="007605F8"/>
    <w:rsid w:val="0076105E"/>
    <w:rsid w:val="007610B6"/>
    <w:rsid w:val="0076145C"/>
    <w:rsid w:val="00761760"/>
    <w:rsid w:val="00761DA3"/>
    <w:rsid w:val="00761FA9"/>
    <w:rsid w:val="007623AF"/>
    <w:rsid w:val="0076250D"/>
    <w:rsid w:val="00762DF2"/>
    <w:rsid w:val="00762F44"/>
    <w:rsid w:val="007635A8"/>
    <w:rsid w:val="007638D9"/>
    <w:rsid w:val="00763A47"/>
    <w:rsid w:val="00764029"/>
    <w:rsid w:val="00764452"/>
    <w:rsid w:val="007647BD"/>
    <w:rsid w:val="007647CB"/>
    <w:rsid w:val="00764CD2"/>
    <w:rsid w:val="00764DC6"/>
    <w:rsid w:val="007651DC"/>
    <w:rsid w:val="0076525C"/>
    <w:rsid w:val="0076540A"/>
    <w:rsid w:val="00765EFD"/>
    <w:rsid w:val="00766272"/>
    <w:rsid w:val="007663BD"/>
    <w:rsid w:val="00766CEA"/>
    <w:rsid w:val="00766D36"/>
    <w:rsid w:val="00766DBC"/>
    <w:rsid w:val="0076706B"/>
    <w:rsid w:val="0076716F"/>
    <w:rsid w:val="007671A1"/>
    <w:rsid w:val="00767324"/>
    <w:rsid w:val="00770794"/>
    <w:rsid w:val="007711F5"/>
    <w:rsid w:val="0077198D"/>
    <w:rsid w:val="00771BA8"/>
    <w:rsid w:val="00771BD4"/>
    <w:rsid w:val="00771EF6"/>
    <w:rsid w:val="00771FFB"/>
    <w:rsid w:val="00772124"/>
    <w:rsid w:val="0077252A"/>
    <w:rsid w:val="00772B79"/>
    <w:rsid w:val="00773894"/>
    <w:rsid w:val="00773A72"/>
    <w:rsid w:val="0077402C"/>
    <w:rsid w:val="007748F1"/>
    <w:rsid w:val="007749E3"/>
    <w:rsid w:val="007753F4"/>
    <w:rsid w:val="00775A6E"/>
    <w:rsid w:val="00775B50"/>
    <w:rsid w:val="00775E11"/>
    <w:rsid w:val="00776038"/>
    <w:rsid w:val="00776D4D"/>
    <w:rsid w:val="0077741B"/>
    <w:rsid w:val="007800E0"/>
    <w:rsid w:val="007803A2"/>
    <w:rsid w:val="00780485"/>
    <w:rsid w:val="00780FFA"/>
    <w:rsid w:val="007810FF"/>
    <w:rsid w:val="00781137"/>
    <w:rsid w:val="007811DB"/>
    <w:rsid w:val="007816D0"/>
    <w:rsid w:val="00781844"/>
    <w:rsid w:val="00781980"/>
    <w:rsid w:val="00781BE9"/>
    <w:rsid w:val="00782063"/>
    <w:rsid w:val="0078245F"/>
    <w:rsid w:val="00782667"/>
    <w:rsid w:val="007827A5"/>
    <w:rsid w:val="0078288C"/>
    <w:rsid w:val="00782A59"/>
    <w:rsid w:val="00782AF3"/>
    <w:rsid w:val="00782EE5"/>
    <w:rsid w:val="007832D6"/>
    <w:rsid w:val="00783432"/>
    <w:rsid w:val="00783691"/>
    <w:rsid w:val="007836AD"/>
    <w:rsid w:val="007837A1"/>
    <w:rsid w:val="00783BA0"/>
    <w:rsid w:val="0078432B"/>
    <w:rsid w:val="0078464D"/>
    <w:rsid w:val="00784C13"/>
    <w:rsid w:val="00784D2A"/>
    <w:rsid w:val="0078622A"/>
    <w:rsid w:val="0078645D"/>
    <w:rsid w:val="007866CF"/>
    <w:rsid w:val="00786A3C"/>
    <w:rsid w:val="007870FF"/>
    <w:rsid w:val="00787377"/>
    <w:rsid w:val="00787435"/>
    <w:rsid w:val="0078766A"/>
    <w:rsid w:val="00787FE0"/>
    <w:rsid w:val="007905F8"/>
    <w:rsid w:val="007906BD"/>
    <w:rsid w:val="00790B7A"/>
    <w:rsid w:val="007913FD"/>
    <w:rsid w:val="00791A31"/>
    <w:rsid w:val="00791BF8"/>
    <w:rsid w:val="00791DDA"/>
    <w:rsid w:val="007924D8"/>
    <w:rsid w:val="007927C7"/>
    <w:rsid w:val="00792E1A"/>
    <w:rsid w:val="007938DF"/>
    <w:rsid w:val="007939A2"/>
    <w:rsid w:val="00793D03"/>
    <w:rsid w:val="007941CA"/>
    <w:rsid w:val="007944B9"/>
    <w:rsid w:val="00794731"/>
    <w:rsid w:val="007948D2"/>
    <w:rsid w:val="0079551C"/>
    <w:rsid w:val="00795826"/>
    <w:rsid w:val="00796142"/>
    <w:rsid w:val="00796506"/>
    <w:rsid w:val="00796D2B"/>
    <w:rsid w:val="00797A68"/>
    <w:rsid w:val="00797C3C"/>
    <w:rsid w:val="007A0111"/>
    <w:rsid w:val="007A02E0"/>
    <w:rsid w:val="007A06C4"/>
    <w:rsid w:val="007A0954"/>
    <w:rsid w:val="007A0981"/>
    <w:rsid w:val="007A0C53"/>
    <w:rsid w:val="007A1013"/>
    <w:rsid w:val="007A13FB"/>
    <w:rsid w:val="007A150C"/>
    <w:rsid w:val="007A1BFD"/>
    <w:rsid w:val="007A1FE9"/>
    <w:rsid w:val="007A2056"/>
    <w:rsid w:val="007A239B"/>
    <w:rsid w:val="007A25F3"/>
    <w:rsid w:val="007A35BB"/>
    <w:rsid w:val="007A3D4A"/>
    <w:rsid w:val="007A4037"/>
    <w:rsid w:val="007A4F43"/>
    <w:rsid w:val="007A53A2"/>
    <w:rsid w:val="007A5C54"/>
    <w:rsid w:val="007A5D62"/>
    <w:rsid w:val="007A5D8C"/>
    <w:rsid w:val="007A5E59"/>
    <w:rsid w:val="007A603F"/>
    <w:rsid w:val="007A606F"/>
    <w:rsid w:val="007A63E5"/>
    <w:rsid w:val="007A72E6"/>
    <w:rsid w:val="007A7378"/>
    <w:rsid w:val="007A7757"/>
    <w:rsid w:val="007A7E3A"/>
    <w:rsid w:val="007A7F4D"/>
    <w:rsid w:val="007B071D"/>
    <w:rsid w:val="007B18F9"/>
    <w:rsid w:val="007B1DE5"/>
    <w:rsid w:val="007B1DF5"/>
    <w:rsid w:val="007B1EED"/>
    <w:rsid w:val="007B1F43"/>
    <w:rsid w:val="007B21A5"/>
    <w:rsid w:val="007B26F7"/>
    <w:rsid w:val="007B27C7"/>
    <w:rsid w:val="007B2BEB"/>
    <w:rsid w:val="007B2D74"/>
    <w:rsid w:val="007B2F32"/>
    <w:rsid w:val="007B2F7B"/>
    <w:rsid w:val="007B3766"/>
    <w:rsid w:val="007B39E6"/>
    <w:rsid w:val="007B3B48"/>
    <w:rsid w:val="007B3EE2"/>
    <w:rsid w:val="007B420A"/>
    <w:rsid w:val="007B44E3"/>
    <w:rsid w:val="007B485B"/>
    <w:rsid w:val="007B4C3C"/>
    <w:rsid w:val="007B4E86"/>
    <w:rsid w:val="007B51BB"/>
    <w:rsid w:val="007B5D01"/>
    <w:rsid w:val="007B5E92"/>
    <w:rsid w:val="007B6C27"/>
    <w:rsid w:val="007B777E"/>
    <w:rsid w:val="007B7B9A"/>
    <w:rsid w:val="007C0985"/>
    <w:rsid w:val="007C18FC"/>
    <w:rsid w:val="007C1A6A"/>
    <w:rsid w:val="007C1B19"/>
    <w:rsid w:val="007C28D4"/>
    <w:rsid w:val="007C293D"/>
    <w:rsid w:val="007C29FC"/>
    <w:rsid w:val="007C2E57"/>
    <w:rsid w:val="007C305C"/>
    <w:rsid w:val="007C3284"/>
    <w:rsid w:val="007C32D4"/>
    <w:rsid w:val="007C375E"/>
    <w:rsid w:val="007C4271"/>
    <w:rsid w:val="007C4688"/>
    <w:rsid w:val="007C47BF"/>
    <w:rsid w:val="007C4981"/>
    <w:rsid w:val="007C5053"/>
    <w:rsid w:val="007C5068"/>
    <w:rsid w:val="007C5967"/>
    <w:rsid w:val="007C5D67"/>
    <w:rsid w:val="007C6DC0"/>
    <w:rsid w:val="007C6E97"/>
    <w:rsid w:val="007C7D45"/>
    <w:rsid w:val="007D0148"/>
    <w:rsid w:val="007D0315"/>
    <w:rsid w:val="007D0464"/>
    <w:rsid w:val="007D0A14"/>
    <w:rsid w:val="007D0A63"/>
    <w:rsid w:val="007D0BA6"/>
    <w:rsid w:val="007D0C94"/>
    <w:rsid w:val="007D0C95"/>
    <w:rsid w:val="007D0D14"/>
    <w:rsid w:val="007D17C0"/>
    <w:rsid w:val="007D17C9"/>
    <w:rsid w:val="007D1984"/>
    <w:rsid w:val="007D1DFA"/>
    <w:rsid w:val="007D1EBF"/>
    <w:rsid w:val="007D21FD"/>
    <w:rsid w:val="007D27FF"/>
    <w:rsid w:val="007D2B3A"/>
    <w:rsid w:val="007D2BF1"/>
    <w:rsid w:val="007D2D5B"/>
    <w:rsid w:val="007D2F5C"/>
    <w:rsid w:val="007D330C"/>
    <w:rsid w:val="007D352D"/>
    <w:rsid w:val="007D3886"/>
    <w:rsid w:val="007D43A6"/>
    <w:rsid w:val="007D56A9"/>
    <w:rsid w:val="007D5B1F"/>
    <w:rsid w:val="007D6082"/>
    <w:rsid w:val="007D618F"/>
    <w:rsid w:val="007D63A6"/>
    <w:rsid w:val="007D650D"/>
    <w:rsid w:val="007D67C1"/>
    <w:rsid w:val="007D7147"/>
    <w:rsid w:val="007D783E"/>
    <w:rsid w:val="007D7F47"/>
    <w:rsid w:val="007E0100"/>
    <w:rsid w:val="007E091F"/>
    <w:rsid w:val="007E09E0"/>
    <w:rsid w:val="007E0CA0"/>
    <w:rsid w:val="007E0F33"/>
    <w:rsid w:val="007E1619"/>
    <w:rsid w:val="007E1E04"/>
    <w:rsid w:val="007E2446"/>
    <w:rsid w:val="007E2874"/>
    <w:rsid w:val="007E289D"/>
    <w:rsid w:val="007E2C4D"/>
    <w:rsid w:val="007E2E93"/>
    <w:rsid w:val="007E3423"/>
    <w:rsid w:val="007E38C7"/>
    <w:rsid w:val="007E4170"/>
    <w:rsid w:val="007E46E3"/>
    <w:rsid w:val="007E4E8C"/>
    <w:rsid w:val="007E532A"/>
    <w:rsid w:val="007E5A88"/>
    <w:rsid w:val="007E5B54"/>
    <w:rsid w:val="007E6617"/>
    <w:rsid w:val="007E697F"/>
    <w:rsid w:val="007E711D"/>
    <w:rsid w:val="007E7342"/>
    <w:rsid w:val="007E7D86"/>
    <w:rsid w:val="007E7DBD"/>
    <w:rsid w:val="007F0192"/>
    <w:rsid w:val="007F042A"/>
    <w:rsid w:val="007F0A1B"/>
    <w:rsid w:val="007F1B59"/>
    <w:rsid w:val="007F1C6A"/>
    <w:rsid w:val="007F1CAB"/>
    <w:rsid w:val="007F1E90"/>
    <w:rsid w:val="007F22FE"/>
    <w:rsid w:val="007F23BB"/>
    <w:rsid w:val="007F246B"/>
    <w:rsid w:val="007F2578"/>
    <w:rsid w:val="007F25B0"/>
    <w:rsid w:val="007F25E7"/>
    <w:rsid w:val="007F2A6D"/>
    <w:rsid w:val="007F316A"/>
    <w:rsid w:val="007F363E"/>
    <w:rsid w:val="007F3FB0"/>
    <w:rsid w:val="007F4089"/>
    <w:rsid w:val="007F47E5"/>
    <w:rsid w:val="007F4B86"/>
    <w:rsid w:val="007F5256"/>
    <w:rsid w:val="007F54F8"/>
    <w:rsid w:val="007F5601"/>
    <w:rsid w:val="007F5B48"/>
    <w:rsid w:val="007F5F87"/>
    <w:rsid w:val="007F60B4"/>
    <w:rsid w:val="007F64C7"/>
    <w:rsid w:val="007F6E50"/>
    <w:rsid w:val="007F6F17"/>
    <w:rsid w:val="007F7A43"/>
    <w:rsid w:val="007F7C0C"/>
    <w:rsid w:val="008002B9"/>
    <w:rsid w:val="008002D5"/>
    <w:rsid w:val="00800401"/>
    <w:rsid w:val="008005F2"/>
    <w:rsid w:val="00800AC1"/>
    <w:rsid w:val="00800B97"/>
    <w:rsid w:val="00800ECF"/>
    <w:rsid w:val="0080100B"/>
    <w:rsid w:val="00801A20"/>
    <w:rsid w:val="0080285F"/>
    <w:rsid w:val="00802ACD"/>
    <w:rsid w:val="00802B0A"/>
    <w:rsid w:val="008040AC"/>
    <w:rsid w:val="008041EE"/>
    <w:rsid w:val="00804357"/>
    <w:rsid w:val="008045AD"/>
    <w:rsid w:val="008046DC"/>
    <w:rsid w:val="008049D7"/>
    <w:rsid w:val="00804AFE"/>
    <w:rsid w:val="0080516E"/>
    <w:rsid w:val="00805244"/>
    <w:rsid w:val="00805E55"/>
    <w:rsid w:val="008070AD"/>
    <w:rsid w:val="008071AE"/>
    <w:rsid w:val="008071C7"/>
    <w:rsid w:val="0080763D"/>
    <w:rsid w:val="00807863"/>
    <w:rsid w:val="00807B03"/>
    <w:rsid w:val="008100F1"/>
    <w:rsid w:val="00810321"/>
    <w:rsid w:val="00810F96"/>
    <w:rsid w:val="00811074"/>
    <w:rsid w:val="008111EE"/>
    <w:rsid w:val="0081130D"/>
    <w:rsid w:val="008115A8"/>
    <w:rsid w:val="008119FA"/>
    <w:rsid w:val="00811E1A"/>
    <w:rsid w:val="0081210C"/>
    <w:rsid w:val="0081229A"/>
    <w:rsid w:val="008123DD"/>
    <w:rsid w:val="00813682"/>
    <w:rsid w:val="008139CF"/>
    <w:rsid w:val="00813A70"/>
    <w:rsid w:val="00813BB3"/>
    <w:rsid w:val="00813DFE"/>
    <w:rsid w:val="008141AD"/>
    <w:rsid w:val="00814D22"/>
    <w:rsid w:val="008156E3"/>
    <w:rsid w:val="00815EE5"/>
    <w:rsid w:val="00816104"/>
    <w:rsid w:val="00816B33"/>
    <w:rsid w:val="0081707E"/>
    <w:rsid w:val="008170F0"/>
    <w:rsid w:val="00817611"/>
    <w:rsid w:val="00817AAF"/>
    <w:rsid w:val="008200D2"/>
    <w:rsid w:val="00820D4F"/>
    <w:rsid w:val="0082161B"/>
    <w:rsid w:val="00822104"/>
    <w:rsid w:val="008222F3"/>
    <w:rsid w:val="008228E1"/>
    <w:rsid w:val="00822E22"/>
    <w:rsid w:val="008237D4"/>
    <w:rsid w:val="00823BDC"/>
    <w:rsid w:val="00823E28"/>
    <w:rsid w:val="00824221"/>
    <w:rsid w:val="0082423B"/>
    <w:rsid w:val="00824579"/>
    <w:rsid w:val="00824890"/>
    <w:rsid w:val="008251B0"/>
    <w:rsid w:val="00825503"/>
    <w:rsid w:val="00826051"/>
    <w:rsid w:val="008265D6"/>
    <w:rsid w:val="00827EA7"/>
    <w:rsid w:val="008300EB"/>
    <w:rsid w:val="008303C7"/>
    <w:rsid w:val="00830583"/>
    <w:rsid w:val="00830E99"/>
    <w:rsid w:val="008312B5"/>
    <w:rsid w:val="00831449"/>
    <w:rsid w:val="0083150B"/>
    <w:rsid w:val="00831632"/>
    <w:rsid w:val="00831868"/>
    <w:rsid w:val="008318BC"/>
    <w:rsid w:val="008319EC"/>
    <w:rsid w:val="008322C0"/>
    <w:rsid w:val="00832611"/>
    <w:rsid w:val="00832659"/>
    <w:rsid w:val="00832ED7"/>
    <w:rsid w:val="0083334A"/>
    <w:rsid w:val="00833544"/>
    <w:rsid w:val="00833D72"/>
    <w:rsid w:val="00834737"/>
    <w:rsid w:val="00834BB5"/>
    <w:rsid w:val="00834C40"/>
    <w:rsid w:val="00834DC5"/>
    <w:rsid w:val="008356B5"/>
    <w:rsid w:val="00836064"/>
    <w:rsid w:val="00836B0F"/>
    <w:rsid w:val="0083707B"/>
    <w:rsid w:val="008375CB"/>
    <w:rsid w:val="00837649"/>
    <w:rsid w:val="00840144"/>
    <w:rsid w:val="00841BE9"/>
    <w:rsid w:val="0084200A"/>
    <w:rsid w:val="00842916"/>
    <w:rsid w:val="00843013"/>
    <w:rsid w:val="00843568"/>
    <w:rsid w:val="008438DD"/>
    <w:rsid w:val="00844869"/>
    <w:rsid w:val="00844B58"/>
    <w:rsid w:val="00845164"/>
    <w:rsid w:val="00845188"/>
    <w:rsid w:val="008453B2"/>
    <w:rsid w:val="00845457"/>
    <w:rsid w:val="00845639"/>
    <w:rsid w:val="00846183"/>
    <w:rsid w:val="008461B6"/>
    <w:rsid w:val="00846259"/>
    <w:rsid w:val="00846580"/>
    <w:rsid w:val="008467B5"/>
    <w:rsid w:val="008468EC"/>
    <w:rsid w:val="00846C56"/>
    <w:rsid w:val="00847428"/>
    <w:rsid w:val="0084754F"/>
    <w:rsid w:val="00847A52"/>
    <w:rsid w:val="00847D8B"/>
    <w:rsid w:val="00847DC7"/>
    <w:rsid w:val="00850342"/>
    <w:rsid w:val="00850755"/>
    <w:rsid w:val="008508E1"/>
    <w:rsid w:val="008509CB"/>
    <w:rsid w:val="00851695"/>
    <w:rsid w:val="008517D8"/>
    <w:rsid w:val="008518E2"/>
    <w:rsid w:val="00851BB8"/>
    <w:rsid w:val="00851C9D"/>
    <w:rsid w:val="00851D79"/>
    <w:rsid w:val="00851E64"/>
    <w:rsid w:val="00851F12"/>
    <w:rsid w:val="008522EE"/>
    <w:rsid w:val="00852A86"/>
    <w:rsid w:val="00852A9C"/>
    <w:rsid w:val="00852AFD"/>
    <w:rsid w:val="00852FDF"/>
    <w:rsid w:val="00853B7C"/>
    <w:rsid w:val="00853C4F"/>
    <w:rsid w:val="00853DAA"/>
    <w:rsid w:val="008545A6"/>
    <w:rsid w:val="00854EA2"/>
    <w:rsid w:val="00855618"/>
    <w:rsid w:val="00855E9F"/>
    <w:rsid w:val="00855FC9"/>
    <w:rsid w:val="00856367"/>
    <w:rsid w:val="008564BB"/>
    <w:rsid w:val="0085653B"/>
    <w:rsid w:val="00856D5C"/>
    <w:rsid w:val="00857344"/>
    <w:rsid w:val="0085756A"/>
    <w:rsid w:val="00857710"/>
    <w:rsid w:val="00857794"/>
    <w:rsid w:val="00857896"/>
    <w:rsid w:val="0086068E"/>
    <w:rsid w:val="00861518"/>
    <w:rsid w:val="008627CB"/>
    <w:rsid w:val="00862BA7"/>
    <w:rsid w:val="00863448"/>
    <w:rsid w:val="0086472C"/>
    <w:rsid w:val="00864DEB"/>
    <w:rsid w:val="008659EB"/>
    <w:rsid w:val="00865E64"/>
    <w:rsid w:val="00865F16"/>
    <w:rsid w:val="00865F58"/>
    <w:rsid w:val="00867AF1"/>
    <w:rsid w:val="00870A00"/>
    <w:rsid w:val="00871AA8"/>
    <w:rsid w:val="00871FC1"/>
    <w:rsid w:val="00872855"/>
    <w:rsid w:val="00872CA5"/>
    <w:rsid w:val="008732FC"/>
    <w:rsid w:val="008738BE"/>
    <w:rsid w:val="00873A5C"/>
    <w:rsid w:val="00873CF6"/>
    <w:rsid w:val="00873ED0"/>
    <w:rsid w:val="008740A3"/>
    <w:rsid w:val="0087418E"/>
    <w:rsid w:val="00874B65"/>
    <w:rsid w:val="00874BB5"/>
    <w:rsid w:val="00875297"/>
    <w:rsid w:val="008754BB"/>
    <w:rsid w:val="00875628"/>
    <w:rsid w:val="008756CF"/>
    <w:rsid w:val="00875F72"/>
    <w:rsid w:val="0087712B"/>
    <w:rsid w:val="00877576"/>
    <w:rsid w:val="00877FCF"/>
    <w:rsid w:val="00880111"/>
    <w:rsid w:val="00880747"/>
    <w:rsid w:val="0088097E"/>
    <w:rsid w:val="00880FFA"/>
    <w:rsid w:val="00881072"/>
    <w:rsid w:val="008811D4"/>
    <w:rsid w:val="008812A8"/>
    <w:rsid w:val="008814CE"/>
    <w:rsid w:val="00881604"/>
    <w:rsid w:val="00881808"/>
    <w:rsid w:val="00881A93"/>
    <w:rsid w:val="00881BAB"/>
    <w:rsid w:val="00881EFA"/>
    <w:rsid w:val="008828F4"/>
    <w:rsid w:val="00882ADC"/>
    <w:rsid w:val="00883CDB"/>
    <w:rsid w:val="00883DEE"/>
    <w:rsid w:val="00884052"/>
    <w:rsid w:val="0088438B"/>
    <w:rsid w:val="0088495E"/>
    <w:rsid w:val="00884B0E"/>
    <w:rsid w:val="00884B52"/>
    <w:rsid w:val="008850A0"/>
    <w:rsid w:val="008857B3"/>
    <w:rsid w:val="0088592C"/>
    <w:rsid w:val="00885A9D"/>
    <w:rsid w:val="00885B4A"/>
    <w:rsid w:val="00885C65"/>
    <w:rsid w:val="00885C74"/>
    <w:rsid w:val="00885CB0"/>
    <w:rsid w:val="00886350"/>
    <w:rsid w:val="0088652E"/>
    <w:rsid w:val="00886A5D"/>
    <w:rsid w:val="008870BD"/>
    <w:rsid w:val="008879BF"/>
    <w:rsid w:val="00887E71"/>
    <w:rsid w:val="008901E8"/>
    <w:rsid w:val="00890A29"/>
    <w:rsid w:val="00890FA1"/>
    <w:rsid w:val="00891A33"/>
    <w:rsid w:val="00891A58"/>
    <w:rsid w:val="00891C6A"/>
    <w:rsid w:val="00892281"/>
    <w:rsid w:val="0089253D"/>
    <w:rsid w:val="00892966"/>
    <w:rsid w:val="00892EA0"/>
    <w:rsid w:val="0089346D"/>
    <w:rsid w:val="0089384B"/>
    <w:rsid w:val="00893B1C"/>
    <w:rsid w:val="00893C05"/>
    <w:rsid w:val="00894175"/>
    <w:rsid w:val="008945B0"/>
    <w:rsid w:val="008945C6"/>
    <w:rsid w:val="00894CF3"/>
    <w:rsid w:val="00895A61"/>
    <w:rsid w:val="008966F9"/>
    <w:rsid w:val="00896C7D"/>
    <w:rsid w:val="00896C9C"/>
    <w:rsid w:val="008976D9"/>
    <w:rsid w:val="0089786C"/>
    <w:rsid w:val="008A099B"/>
    <w:rsid w:val="008A1163"/>
    <w:rsid w:val="008A16E5"/>
    <w:rsid w:val="008A1D5E"/>
    <w:rsid w:val="008A264C"/>
    <w:rsid w:val="008A270F"/>
    <w:rsid w:val="008A27C4"/>
    <w:rsid w:val="008A27EC"/>
    <w:rsid w:val="008A2957"/>
    <w:rsid w:val="008A3121"/>
    <w:rsid w:val="008A3260"/>
    <w:rsid w:val="008A3690"/>
    <w:rsid w:val="008A3A07"/>
    <w:rsid w:val="008A3CD8"/>
    <w:rsid w:val="008A3D1E"/>
    <w:rsid w:val="008A40CD"/>
    <w:rsid w:val="008A4987"/>
    <w:rsid w:val="008A4B12"/>
    <w:rsid w:val="008A535A"/>
    <w:rsid w:val="008A5862"/>
    <w:rsid w:val="008A5BA1"/>
    <w:rsid w:val="008A6AF1"/>
    <w:rsid w:val="008A6C44"/>
    <w:rsid w:val="008A6C80"/>
    <w:rsid w:val="008A6EDF"/>
    <w:rsid w:val="008A6FAC"/>
    <w:rsid w:val="008A75D3"/>
    <w:rsid w:val="008A78E6"/>
    <w:rsid w:val="008A7A88"/>
    <w:rsid w:val="008B0091"/>
    <w:rsid w:val="008B00AE"/>
    <w:rsid w:val="008B038C"/>
    <w:rsid w:val="008B06A7"/>
    <w:rsid w:val="008B1C13"/>
    <w:rsid w:val="008B1FD4"/>
    <w:rsid w:val="008B2218"/>
    <w:rsid w:val="008B2503"/>
    <w:rsid w:val="008B25BD"/>
    <w:rsid w:val="008B2B9F"/>
    <w:rsid w:val="008B2C70"/>
    <w:rsid w:val="008B3059"/>
    <w:rsid w:val="008B3196"/>
    <w:rsid w:val="008B3C37"/>
    <w:rsid w:val="008B4A40"/>
    <w:rsid w:val="008B4C70"/>
    <w:rsid w:val="008B4D02"/>
    <w:rsid w:val="008B4F01"/>
    <w:rsid w:val="008B5145"/>
    <w:rsid w:val="008B51E0"/>
    <w:rsid w:val="008B53FD"/>
    <w:rsid w:val="008B553B"/>
    <w:rsid w:val="008B5703"/>
    <w:rsid w:val="008B5C72"/>
    <w:rsid w:val="008B5DB6"/>
    <w:rsid w:val="008B61C1"/>
    <w:rsid w:val="008B66B1"/>
    <w:rsid w:val="008B6A0A"/>
    <w:rsid w:val="008B6B0F"/>
    <w:rsid w:val="008B6D2C"/>
    <w:rsid w:val="008B6F67"/>
    <w:rsid w:val="008B7664"/>
    <w:rsid w:val="008C018D"/>
    <w:rsid w:val="008C0194"/>
    <w:rsid w:val="008C025A"/>
    <w:rsid w:val="008C04F9"/>
    <w:rsid w:val="008C0AFD"/>
    <w:rsid w:val="008C0C50"/>
    <w:rsid w:val="008C1040"/>
    <w:rsid w:val="008C10AD"/>
    <w:rsid w:val="008C180F"/>
    <w:rsid w:val="008C1ED5"/>
    <w:rsid w:val="008C2B70"/>
    <w:rsid w:val="008C2CDB"/>
    <w:rsid w:val="008C2E65"/>
    <w:rsid w:val="008C2FE8"/>
    <w:rsid w:val="008C3783"/>
    <w:rsid w:val="008C3A0C"/>
    <w:rsid w:val="008C3A19"/>
    <w:rsid w:val="008C4DBF"/>
    <w:rsid w:val="008C5A80"/>
    <w:rsid w:val="008C5D65"/>
    <w:rsid w:val="008C6293"/>
    <w:rsid w:val="008C65A0"/>
    <w:rsid w:val="008C68AE"/>
    <w:rsid w:val="008C6AD6"/>
    <w:rsid w:val="008C7499"/>
    <w:rsid w:val="008C7E4E"/>
    <w:rsid w:val="008C7F86"/>
    <w:rsid w:val="008D0463"/>
    <w:rsid w:val="008D04A7"/>
    <w:rsid w:val="008D08AC"/>
    <w:rsid w:val="008D0BA8"/>
    <w:rsid w:val="008D119F"/>
    <w:rsid w:val="008D1A45"/>
    <w:rsid w:val="008D2C19"/>
    <w:rsid w:val="008D2D4B"/>
    <w:rsid w:val="008D409A"/>
    <w:rsid w:val="008D4C48"/>
    <w:rsid w:val="008D5608"/>
    <w:rsid w:val="008D668B"/>
    <w:rsid w:val="008D6CC0"/>
    <w:rsid w:val="008D6F0A"/>
    <w:rsid w:val="008D72E7"/>
    <w:rsid w:val="008D7C4D"/>
    <w:rsid w:val="008D7E09"/>
    <w:rsid w:val="008D7F73"/>
    <w:rsid w:val="008E018D"/>
    <w:rsid w:val="008E021A"/>
    <w:rsid w:val="008E1408"/>
    <w:rsid w:val="008E17BC"/>
    <w:rsid w:val="008E23DB"/>
    <w:rsid w:val="008E2B9D"/>
    <w:rsid w:val="008E32CE"/>
    <w:rsid w:val="008E369A"/>
    <w:rsid w:val="008E3888"/>
    <w:rsid w:val="008E38D8"/>
    <w:rsid w:val="008E3C81"/>
    <w:rsid w:val="008E438E"/>
    <w:rsid w:val="008E443F"/>
    <w:rsid w:val="008E4613"/>
    <w:rsid w:val="008E50E2"/>
    <w:rsid w:val="008E623B"/>
    <w:rsid w:val="008E6B6F"/>
    <w:rsid w:val="008E6C92"/>
    <w:rsid w:val="008E6FA5"/>
    <w:rsid w:val="008E7094"/>
    <w:rsid w:val="008E781F"/>
    <w:rsid w:val="008E7CB8"/>
    <w:rsid w:val="008F1AE0"/>
    <w:rsid w:val="008F1D92"/>
    <w:rsid w:val="008F2AD9"/>
    <w:rsid w:val="008F2D30"/>
    <w:rsid w:val="008F2F50"/>
    <w:rsid w:val="008F3354"/>
    <w:rsid w:val="008F3A1E"/>
    <w:rsid w:val="008F472E"/>
    <w:rsid w:val="008F5C3E"/>
    <w:rsid w:val="008F5F3F"/>
    <w:rsid w:val="008F647E"/>
    <w:rsid w:val="008F6A22"/>
    <w:rsid w:val="008F6D28"/>
    <w:rsid w:val="008F7326"/>
    <w:rsid w:val="008F7606"/>
    <w:rsid w:val="008F76B1"/>
    <w:rsid w:val="008F76C6"/>
    <w:rsid w:val="00900418"/>
    <w:rsid w:val="00901446"/>
    <w:rsid w:val="00901D16"/>
    <w:rsid w:val="00902328"/>
    <w:rsid w:val="009025A1"/>
    <w:rsid w:val="00902805"/>
    <w:rsid w:val="00902B3D"/>
    <w:rsid w:val="00902BB4"/>
    <w:rsid w:val="009033A0"/>
    <w:rsid w:val="00903F20"/>
    <w:rsid w:val="0090456A"/>
    <w:rsid w:val="00904618"/>
    <w:rsid w:val="00904B5D"/>
    <w:rsid w:val="00905867"/>
    <w:rsid w:val="0090637B"/>
    <w:rsid w:val="0090638E"/>
    <w:rsid w:val="009063A4"/>
    <w:rsid w:val="00906530"/>
    <w:rsid w:val="009065AB"/>
    <w:rsid w:val="00906795"/>
    <w:rsid w:val="009068FD"/>
    <w:rsid w:val="0090733E"/>
    <w:rsid w:val="009074F5"/>
    <w:rsid w:val="009075D0"/>
    <w:rsid w:val="009104AC"/>
    <w:rsid w:val="00910A33"/>
    <w:rsid w:val="00910A69"/>
    <w:rsid w:val="00912383"/>
    <w:rsid w:val="0091296E"/>
    <w:rsid w:val="00912DEB"/>
    <w:rsid w:val="00912E65"/>
    <w:rsid w:val="009130DE"/>
    <w:rsid w:val="0091341A"/>
    <w:rsid w:val="009137FF"/>
    <w:rsid w:val="00914365"/>
    <w:rsid w:val="009149BC"/>
    <w:rsid w:val="00915358"/>
    <w:rsid w:val="009156CF"/>
    <w:rsid w:val="00915940"/>
    <w:rsid w:val="009159E6"/>
    <w:rsid w:val="00915D54"/>
    <w:rsid w:val="0091601C"/>
    <w:rsid w:val="00916545"/>
    <w:rsid w:val="00916D9E"/>
    <w:rsid w:val="00920335"/>
    <w:rsid w:val="00920473"/>
    <w:rsid w:val="00920903"/>
    <w:rsid w:val="00920C9C"/>
    <w:rsid w:val="00921965"/>
    <w:rsid w:val="00921A53"/>
    <w:rsid w:val="00921CE1"/>
    <w:rsid w:val="00921F05"/>
    <w:rsid w:val="00921FDE"/>
    <w:rsid w:val="0092267A"/>
    <w:rsid w:val="00923269"/>
    <w:rsid w:val="00923F3F"/>
    <w:rsid w:val="00924197"/>
    <w:rsid w:val="0092432A"/>
    <w:rsid w:val="009259A1"/>
    <w:rsid w:val="00925FC4"/>
    <w:rsid w:val="00926CD1"/>
    <w:rsid w:val="00926CEF"/>
    <w:rsid w:val="00927275"/>
    <w:rsid w:val="0092780A"/>
    <w:rsid w:val="009301B8"/>
    <w:rsid w:val="00930432"/>
    <w:rsid w:val="00930665"/>
    <w:rsid w:val="00930DD7"/>
    <w:rsid w:val="009318E7"/>
    <w:rsid w:val="009322F9"/>
    <w:rsid w:val="00933126"/>
    <w:rsid w:val="0093331B"/>
    <w:rsid w:val="00933D3A"/>
    <w:rsid w:val="00933F87"/>
    <w:rsid w:val="009344A8"/>
    <w:rsid w:val="0093468C"/>
    <w:rsid w:val="00935347"/>
    <w:rsid w:val="00935A1D"/>
    <w:rsid w:val="00935EDF"/>
    <w:rsid w:val="00935F05"/>
    <w:rsid w:val="00935F9E"/>
    <w:rsid w:val="00936927"/>
    <w:rsid w:val="009374C5"/>
    <w:rsid w:val="00937527"/>
    <w:rsid w:val="00937BF1"/>
    <w:rsid w:val="00940065"/>
    <w:rsid w:val="009403D6"/>
    <w:rsid w:val="009407EB"/>
    <w:rsid w:val="00940ACB"/>
    <w:rsid w:val="00940F78"/>
    <w:rsid w:val="00941700"/>
    <w:rsid w:val="00941843"/>
    <w:rsid w:val="00941E4B"/>
    <w:rsid w:val="00942496"/>
    <w:rsid w:val="009424AC"/>
    <w:rsid w:val="00942D3E"/>
    <w:rsid w:val="00943049"/>
    <w:rsid w:val="00943569"/>
    <w:rsid w:val="0094381B"/>
    <w:rsid w:val="00943AA8"/>
    <w:rsid w:val="00943EF1"/>
    <w:rsid w:val="0094414E"/>
    <w:rsid w:val="009444DA"/>
    <w:rsid w:val="009445AB"/>
    <w:rsid w:val="00944684"/>
    <w:rsid w:val="00944A17"/>
    <w:rsid w:val="00944D1C"/>
    <w:rsid w:val="00945062"/>
    <w:rsid w:val="009459C2"/>
    <w:rsid w:val="00945D58"/>
    <w:rsid w:val="00946770"/>
    <w:rsid w:val="00947617"/>
    <w:rsid w:val="0094769A"/>
    <w:rsid w:val="00947B2D"/>
    <w:rsid w:val="00947F0D"/>
    <w:rsid w:val="00947F3D"/>
    <w:rsid w:val="0095027E"/>
    <w:rsid w:val="00950509"/>
    <w:rsid w:val="0095082B"/>
    <w:rsid w:val="00950847"/>
    <w:rsid w:val="00950C2E"/>
    <w:rsid w:val="00950EBD"/>
    <w:rsid w:val="00951036"/>
    <w:rsid w:val="0095189B"/>
    <w:rsid w:val="00951A5D"/>
    <w:rsid w:val="00951B5E"/>
    <w:rsid w:val="00951FF4"/>
    <w:rsid w:val="00952674"/>
    <w:rsid w:val="00952A76"/>
    <w:rsid w:val="009530F2"/>
    <w:rsid w:val="00953152"/>
    <w:rsid w:val="009531EA"/>
    <w:rsid w:val="00953341"/>
    <w:rsid w:val="009534FC"/>
    <w:rsid w:val="009537B2"/>
    <w:rsid w:val="00953914"/>
    <w:rsid w:val="00953FCE"/>
    <w:rsid w:val="00954083"/>
    <w:rsid w:val="009543F6"/>
    <w:rsid w:val="00954C5A"/>
    <w:rsid w:val="00954F7E"/>
    <w:rsid w:val="0095519D"/>
    <w:rsid w:val="0095552D"/>
    <w:rsid w:val="0095554A"/>
    <w:rsid w:val="00955799"/>
    <w:rsid w:val="009559A4"/>
    <w:rsid w:val="00955B3A"/>
    <w:rsid w:val="00955C84"/>
    <w:rsid w:val="00955D5C"/>
    <w:rsid w:val="00956385"/>
    <w:rsid w:val="009572FD"/>
    <w:rsid w:val="0095733F"/>
    <w:rsid w:val="009600A1"/>
    <w:rsid w:val="00960165"/>
    <w:rsid w:val="00960488"/>
    <w:rsid w:val="009604AC"/>
    <w:rsid w:val="00960F71"/>
    <w:rsid w:val="0096141A"/>
    <w:rsid w:val="009615D9"/>
    <w:rsid w:val="009624EA"/>
    <w:rsid w:val="00962978"/>
    <w:rsid w:val="009629D9"/>
    <w:rsid w:val="009635A2"/>
    <w:rsid w:val="009638B0"/>
    <w:rsid w:val="0096457E"/>
    <w:rsid w:val="00964951"/>
    <w:rsid w:val="00964B0E"/>
    <w:rsid w:val="0096568F"/>
    <w:rsid w:val="0096593A"/>
    <w:rsid w:val="009659EB"/>
    <w:rsid w:val="00965BBB"/>
    <w:rsid w:val="00966115"/>
    <w:rsid w:val="00966853"/>
    <w:rsid w:val="00966F70"/>
    <w:rsid w:val="0096756F"/>
    <w:rsid w:val="009676A7"/>
    <w:rsid w:val="0096789D"/>
    <w:rsid w:val="00967A3D"/>
    <w:rsid w:val="00967DEC"/>
    <w:rsid w:val="0097044B"/>
    <w:rsid w:val="00970488"/>
    <w:rsid w:val="009705DD"/>
    <w:rsid w:val="0097095B"/>
    <w:rsid w:val="00970AB4"/>
    <w:rsid w:val="00970AC4"/>
    <w:rsid w:val="009710F6"/>
    <w:rsid w:val="0097127C"/>
    <w:rsid w:val="00971B9C"/>
    <w:rsid w:val="009720F9"/>
    <w:rsid w:val="009723EB"/>
    <w:rsid w:val="00972651"/>
    <w:rsid w:val="00972F65"/>
    <w:rsid w:val="00973589"/>
    <w:rsid w:val="00973746"/>
    <w:rsid w:val="00973DA3"/>
    <w:rsid w:val="00973F3F"/>
    <w:rsid w:val="00974354"/>
    <w:rsid w:val="00974386"/>
    <w:rsid w:val="0097492E"/>
    <w:rsid w:val="00974BF5"/>
    <w:rsid w:val="00974FB7"/>
    <w:rsid w:val="00975A05"/>
    <w:rsid w:val="00976ACC"/>
    <w:rsid w:val="00976B54"/>
    <w:rsid w:val="00976CEF"/>
    <w:rsid w:val="00976D7D"/>
    <w:rsid w:val="009774D6"/>
    <w:rsid w:val="00977613"/>
    <w:rsid w:val="009802E7"/>
    <w:rsid w:val="0098072C"/>
    <w:rsid w:val="009808A6"/>
    <w:rsid w:val="00980BC2"/>
    <w:rsid w:val="00981470"/>
    <w:rsid w:val="009814C0"/>
    <w:rsid w:val="0098173A"/>
    <w:rsid w:val="009819A4"/>
    <w:rsid w:val="00981E57"/>
    <w:rsid w:val="009824B7"/>
    <w:rsid w:val="0098331C"/>
    <w:rsid w:val="00983F3A"/>
    <w:rsid w:val="0098443C"/>
    <w:rsid w:val="009844F1"/>
    <w:rsid w:val="009846FF"/>
    <w:rsid w:val="00985294"/>
    <w:rsid w:val="0098551E"/>
    <w:rsid w:val="00985582"/>
    <w:rsid w:val="00985876"/>
    <w:rsid w:val="00985AE8"/>
    <w:rsid w:val="00985B6B"/>
    <w:rsid w:val="00986095"/>
    <w:rsid w:val="009862CF"/>
    <w:rsid w:val="009864F3"/>
    <w:rsid w:val="00986903"/>
    <w:rsid w:val="00986DE3"/>
    <w:rsid w:val="009872D5"/>
    <w:rsid w:val="00987A49"/>
    <w:rsid w:val="0099052B"/>
    <w:rsid w:val="00990652"/>
    <w:rsid w:val="009907B6"/>
    <w:rsid w:val="00990923"/>
    <w:rsid w:val="009909A9"/>
    <w:rsid w:val="00990E94"/>
    <w:rsid w:val="00990FD6"/>
    <w:rsid w:val="0099109D"/>
    <w:rsid w:val="009911DF"/>
    <w:rsid w:val="00991627"/>
    <w:rsid w:val="00991728"/>
    <w:rsid w:val="0099174A"/>
    <w:rsid w:val="00991853"/>
    <w:rsid w:val="00991A1C"/>
    <w:rsid w:val="009926F9"/>
    <w:rsid w:val="00992882"/>
    <w:rsid w:val="00992C59"/>
    <w:rsid w:val="00992DDA"/>
    <w:rsid w:val="00992E80"/>
    <w:rsid w:val="0099318F"/>
    <w:rsid w:val="00993B80"/>
    <w:rsid w:val="00993C7E"/>
    <w:rsid w:val="00994737"/>
    <w:rsid w:val="009948DD"/>
    <w:rsid w:val="00994B02"/>
    <w:rsid w:val="00994B43"/>
    <w:rsid w:val="00994B74"/>
    <w:rsid w:val="00995B07"/>
    <w:rsid w:val="00995B7C"/>
    <w:rsid w:val="00995C8F"/>
    <w:rsid w:val="0099601E"/>
    <w:rsid w:val="009960EF"/>
    <w:rsid w:val="009964E1"/>
    <w:rsid w:val="00996D76"/>
    <w:rsid w:val="0099763B"/>
    <w:rsid w:val="009976B0"/>
    <w:rsid w:val="00997ADA"/>
    <w:rsid w:val="00997AFD"/>
    <w:rsid w:val="009A0883"/>
    <w:rsid w:val="009A0F87"/>
    <w:rsid w:val="009A1159"/>
    <w:rsid w:val="009A115F"/>
    <w:rsid w:val="009A18B8"/>
    <w:rsid w:val="009A1978"/>
    <w:rsid w:val="009A1B46"/>
    <w:rsid w:val="009A1EFC"/>
    <w:rsid w:val="009A2058"/>
    <w:rsid w:val="009A21ED"/>
    <w:rsid w:val="009A2462"/>
    <w:rsid w:val="009A2898"/>
    <w:rsid w:val="009A2B1B"/>
    <w:rsid w:val="009A34B6"/>
    <w:rsid w:val="009A34BB"/>
    <w:rsid w:val="009A3755"/>
    <w:rsid w:val="009A3D7E"/>
    <w:rsid w:val="009A3F93"/>
    <w:rsid w:val="009A4AFF"/>
    <w:rsid w:val="009A4B3F"/>
    <w:rsid w:val="009A5F1F"/>
    <w:rsid w:val="009A61F0"/>
    <w:rsid w:val="009A6674"/>
    <w:rsid w:val="009A6E39"/>
    <w:rsid w:val="009A716F"/>
    <w:rsid w:val="009A79CC"/>
    <w:rsid w:val="009B06E1"/>
    <w:rsid w:val="009B083A"/>
    <w:rsid w:val="009B1277"/>
    <w:rsid w:val="009B15C8"/>
    <w:rsid w:val="009B1867"/>
    <w:rsid w:val="009B1D35"/>
    <w:rsid w:val="009B1DE1"/>
    <w:rsid w:val="009B2049"/>
    <w:rsid w:val="009B2500"/>
    <w:rsid w:val="009B25EF"/>
    <w:rsid w:val="009B260B"/>
    <w:rsid w:val="009B26F9"/>
    <w:rsid w:val="009B31AB"/>
    <w:rsid w:val="009B3220"/>
    <w:rsid w:val="009B39E3"/>
    <w:rsid w:val="009B47D7"/>
    <w:rsid w:val="009B4A90"/>
    <w:rsid w:val="009B58F9"/>
    <w:rsid w:val="009B5C4F"/>
    <w:rsid w:val="009B5E1A"/>
    <w:rsid w:val="009B608D"/>
    <w:rsid w:val="009B67D7"/>
    <w:rsid w:val="009B6B70"/>
    <w:rsid w:val="009B709E"/>
    <w:rsid w:val="009B7436"/>
    <w:rsid w:val="009B7CF0"/>
    <w:rsid w:val="009B7D0E"/>
    <w:rsid w:val="009C0641"/>
    <w:rsid w:val="009C0816"/>
    <w:rsid w:val="009C0921"/>
    <w:rsid w:val="009C0AB5"/>
    <w:rsid w:val="009C23B4"/>
    <w:rsid w:val="009C2BD9"/>
    <w:rsid w:val="009C2C0B"/>
    <w:rsid w:val="009C2CEB"/>
    <w:rsid w:val="009C34AF"/>
    <w:rsid w:val="009C38A6"/>
    <w:rsid w:val="009C3A13"/>
    <w:rsid w:val="009C471A"/>
    <w:rsid w:val="009C496C"/>
    <w:rsid w:val="009C4A6E"/>
    <w:rsid w:val="009C4C52"/>
    <w:rsid w:val="009C5196"/>
    <w:rsid w:val="009C5215"/>
    <w:rsid w:val="009C55AD"/>
    <w:rsid w:val="009C5A38"/>
    <w:rsid w:val="009C602E"/>
    <w:rsid w:val="009C63C7"/>
    <w:rsid w:val="009C6744"/>
    <w:rsid w:val="009C6D52"/>
    <w:rsid w:val="009C6ECA"/>
    <w:rsid w:val="009C7EE1"/>
    <w:rsid w:val="009D0022"/>
    <w:rsid w:val="009D0DED"/>
    <w:rsid w:val="009D1252"/>
    <w:rsid w:val="009D16A5"/>
    <w:rsid w:val="009D1846"/>
    <w:rsid w:val="009D1BFC"/>
    <w:rsid w:val="009D2228"/>
    <w:rsid w:val="009D25E1"/>
    <w:rsid w:val="009D26B6"/>
    <w:rsid w:val="009D2999"/>
    <w:rsid w:val="009D2CD9"/>
    <w:rsid w:val="009D2F71"/>
    <w:rsid w:val="009D3238"/>
    <w:rsid w:val="009D3298"/>
    <w:rsid w:val="009D329D"/>
    <w:rsid w:val="009D41A0"/>
    <w:rsid w:val="009D487F"/>
    <w:rsid w:val="009D4A4E"/>
    <w:rsid w:val="009D5587"/>
    <w:rsid w:val="009D5927"/>
    <w:rsid w:val="009D617E"/>
    <w:rsid w:val="009D65C2"/>
    <w:rsid w:val="009D6926"/>
    <w:rsid w:val="009D719C"/>
    <w:rsid w:val="009D737C"/>
    <w:rsid w:val="009D73DA"/>
    <w:rsid w:val="009D7C44"/>
    <w:rsid w:val="009D7DD2"/>
    <w:rsid w:val="009D7FF0"/>
    <w:rsid w:val="009E022C"/>
    <w:rsid w:val="009E055C"/>
    <w:rsid w:val="009E06AB"/>
    <w:rsid w:val="009E080F"/>
    <w:rsid w:val="009E17E6"/>
    <w:rsid w:val="009E2209"/>
    <w:rsid w:val="009E252B"/>
    <w:rsid w:val="009E2C5A"/>
    <w:rsid w:val="009E3269"/>
    <w:rsid w:val="009E328D"/>
    <w:rsid w:val="009E34EE"/>
    <w:rsid w:val="009E3878"/>
    <w:rsid w:val="009E3CFF"/>
    <w:rsid w:val="009E3E59"/>
    <w:rsid w:val="009E3F7F"/>
    <w:rsid w:val="009E420B"/>
    <w:rsid w:val="009E4931"/>
    <w:rsid w:val="009E51CF"/>
    <w:rsid w:val="009E531B"/>
    <w:rsid w:val="009E5742"/>
    <w:rsid w:val="009E598A"/>
    <w:rsid w:val="009E5C0B"/>
    <w:rsid w:val="009E63F0"/>
    <w:rsid w:val="009E652F"/>
    <w:rsid w:val="009E6653"/>
    <w:rsid w:val="009E66D7"/>
    <w:rsid w:val="009E6B38"/>
    <w:rsid w:val="009E6D00"/>
    <w:rsid w:val="009F01D8"/>
    <w:rsid w:val="009F0218"/>
    <w:rsid w:val="009F0639"/>
    <w:rsid w:val="009F0645"/>
    <w:rsid w:val="009F093B"/>
    <w:rsid w:val="009F0C61"/>
    <w:rsid w:val="009F1AEA"/>
    <w:rsid w:val="009F1E85"/>
    <w:rsid w:val="009F2C04"/>
    <w:rsid w:val="009F2DFF"/>
    <w:rsid w:val="009F2F07"/>
    <w:rsid w:val="009F310E"/>
    <w:rsid w:val="009F3586"/>
    <w:rsid w:val="009F3EE8"/>
    <w:rsid w:val="009F418C"/>
    <w:rsid w:val="009F450F"/>
    <w:rsid w:val="009F45E9"/>
    <w:rsid w:val="009F465E"/>
    <w:rsid w:val="009F5A6E"/>
    <w:rsid w:val="009F5CB1"/>
    <w:rsid w:val="009F609E"/>
    <w:rsid w:val="009F6588"/>
    <w:rsid w:val="009F693E"/>
    <w:rsid w:val="009F6FB3"/>
    <w:rsid w:val="009F705E"/>
    <w:rsid w:val="009F70CD"/>
    <w:rsid w:val="009F75B3"/>
    <w:rsid w:val="009F7855"/>
    <w:rsid w:val="009F78F8"/>
    <w:rsid w:val="009F7B4A"/>
    <w:rsid w:val="00A00427"/>
    <w:rsid w:val="00A0046D"/>
    <w:rsid w:val="00A007D4"/>
    <w:rsid w:val="00A00C28"/>
    <w:rsid w:val="00A01114"/>
    <w:rsid w:val="00A01A93"/>
    <w:rsid w:val="00A023EA"/>
    <w:rsid w:val="00A025C7"/>
    <w:rsid w:val="00A027F2"/>
    <w:rsid w:val="00A02821"/>
    <w:rsid w:val="00A02BF2"/>
    <w:rsid w:val="00A02D00"/>
    <w:rsid w:val="00A032B6"/>
    <w:rsid w:val="00A034AA"/>
    <w:rsid w:val="00A03872"/>
    <w:rsid w:val="00A03B9A"/>
    <w:rsid w:val="00A03E79"/>
    <w:rsid w:val="00A041B7"/>
    <w:rsid w:val="00A0444A"/>
    <w:rsid w:val="00A044C7"/>
    <w:rsid w:val="00A044D8"/>
    <w:rsid w:val="00A04D06"/>
    <w:rsid w:val="00A05D2F"/>
    <w:rsid w:val="00A05EE4"/>
    <w:rsid w:val="00A06253"/>
    <w:rsid w:val="00A069D1"/>
    <w:rsid w:val="00A06D8A"/>
    <w:rsid w:val="00A070B6"/>
    <w:rsid w:val="00A0727A"/>
    <w:rsid w:val="00A073EE"/>
    <w:rsid w:val="00A07DDC"/>
    <w:rsid w:val="00A102AC"/>
    <w:rsid w:val="00A10556"/>
    <w:rsid w:val="00A10BE6"/>
    <w:rsid w:val="00A10F23"/>
    <w:rsid w:val="00A11199"/>
    <w:rsid w:val="00A113D3"/>
    <w:rsid w:val="00A1209D"/>
    <w:rsid w:val="00A12467"/>
    <w:rsid w:val="00A12D9C"/>
    <w:rsid w:val="00A13056"/>
    <w:rsid w:val="00A13921"/>
    <w:rsid w:val="00A13CAA"/>
    <w:rsid w:val="00A13D0C"/>
    <w:rsid w:val="00A14939"/>
    <w:rsid w:val="00A14EEA"/>
    <w:rsid w:val="00A162C8"/>
    <w:rsid w:val="00A172C0"/>
    <w:rsid w:val="00A178BB"/>
    <w:rsid w:val="00A17E96"/>
    <w:rsid w:val="00A201B8"/>
    <w:rsid w:val="00A20257"/>
    <w:rsid w:val="00A20367"/>
    <w:rsid w:val="00A205EB"/>
    <w:rsid w:val="00A20830"/>
    <w:rsid w:val="00A20B6C"/>
    <w:rsid w:val="00A20BB1"/>
    <w:rsid w:val="00A20E5C"/>
    <w:rsid w:val="00A2126D"/>
    <w:rsid w:val="00A217F0"/>
    <w:rsid w:val="00A21902"/>
    <w:rsid w:val="00A21A09"/>
    <w:rsid w:val="00A22414"/>
    <w:rsid w:val="00A22461"/>
    <w:rsid w:val="00A22CD6"/>
    <w:rsid w:val="00A22E99"/>
    <w:rsid w:val="00A22FCA"/>
    <w:rsid w:val="00A23378"/>
    <w:rsid w:val="00A23A7F"/>
    <w:rsid w:val="00A24377"/>
    <w:rsid w:val="00A251FE"/>
    <w:rsid w:val="00A25624"/>
    <w:rsid w:val="00A25877"/>
    <w:rsid w:val="00A25BA2"/>
    <w:rsid w:val="00A25EA2"/>
    <w:rsid w:val="00A26473"/>
    <w:rsid w:val="00A26657"/>
    <w:rsid w:val="00A2692E"/>
    <w:rsid w:val="00A26A87"/>
    <w:rsid w:val="00A26FC0"/>
    <w:rsid w:val="00A3018B"/>
    <w:rsid w:val="00A302C1"/>
    <w:rsid w:val="00A314C7"/>
    <w:rsid w:val="00A3150C"/>
    <w:rsid w:val="00A31791"/>
    <w:rsid w:val="00A328E7"/>
    <w:rsid w:val="00A333B9"/>
    <w:rsid w:val="00A333D8"/>
    <w:rsid w:val="00A335FB"/>
    <w:rsid w:val="00A3375E"/>
    <w:rsid w:val="00A33B74"/>
    <w:rsid w:val="00A33F47"/>
    <w:rsid w:val="00A34044"/>
    <w:rsid w:val="00A3445F"/>
    <w:rsid w:val="00A34B4F"/>
    <w:rsid w:val="00A34DC6"/>
    <w:rsid w:val="00A351BC"/>
    <w:rsid w:val="00A359DB"/>
    <w:rsid w:val="00A35A50"/>
    <w:rsid w:val="00A365B9"/>
    <w:rsid w:val="00A36AB3"/>
    <w:rsid w:val="00A36B8D"/>
    <w:rsid w:val="00A36CF5"/>
    <w:rsid w:val="00A36D09"/>
    <w:rsid w:val="00A371BE"/>
    <w:rsid w:val="00A372AB"/>
    <w:rsid w:val="00A373DD"/>
    <w:rsid w:val="00A37B8B"/>
    <w:rsid w:val="00A37CC4"/>
    <w:rsid w:val="00A37DDF"/>
    <w:rsid w:val="00A37FAC"/>
    <w:rsid w:val="00A40166"/>
    <w:rsid w:val="00A4089B"/>
    <w:rsid w:val="00A408B6"/>
    <w:rsid w:val="00A4098E"/>
    <w:rsid w:val="00A40B34"/>
    <w:rsid w:val="00A40E4D"/>
    <w:rsid w:val="00A41325"/>
    <w:rsid w:val="00A41594"/>
    <w:rsid w:val="00A418B9"/>
    <w:rsid w:val="00A41947"/>
    <w:rsid w:val="00A41BC0"/>
    <w:rsid w:val="00A4207D"/>
    <w:rsid w:val="00A42166"/>
    <w:rsid w:val="00A42963"/>
    <w:rsid w:val="00A4297D"/>
    <w:rsid w:val="00A42C0D"/>
    <w:rsid w:val="00A434AE"/>
    <w:rsid w:val="00A43C2C"/>
    <w:rsid w:val="00A4413F"/>
    <w:rsid w:val="00A4438A"/>
    <w:rsid w:val="00A44D69"/>
    <w:rsid w:val="00A45007"/>
    <w:rsid w:val="00A4501D"/>
    <w:rsid w:val="00A455E7"/>
    <w:rsid w:val="00A456C0"/>
    <w:rsid w:val="00A456FF"/>
    <w:rsid w:val="00A459EB"/>
    <w:rsid w:val="00A45E16"/>
    <w:rsid w:val="00A46693"/>
    <w:rsid w:val="00A4670A"/>
    <w:rsid w:val="00A46BD7"/>
    <w:rsid w:val="00A47038"/>
    <w:rsid w:val="00A4721A"/>
    <w:rsid w:val="00A472D2"/>
    <w:rsid w:val="00A473E0"/>
    <w:rsid w:val="00A47AF8"/>
    <w:rsid w:val="00A50120"/>
    <w:rsid w:val="00A502CE"/>
    <w:rsid w:val="00A508AB"/>
    <w:rsid w:val="00A50A3E"/>
    <w:rsid w:val="00A50A4B"/>
    <w:rsid w:val="00A50BE5"/>
    <w:rsid w:val="00A51256"/>
    <w:rsid w:val="00A51792"/>
    <w:rsid w:val="00A51D6C"/>
    <w:rsid w:val="00A51E39"/>
    <w:rsid w:val="00A524AA"/>
    <w:rsid w:val="00A5292C"/>
    <w:rsid w:val="00A52FA0"/>
    <w:rsid w:val="00A530FA"/>
    <w:rsid w:val="00A531C3"/>
    <w:rsid w:val="00A53678"/>
    <w:rsid w:val="00A5382B"/>
    <w:rsid w:val="00A538D1"/>
    <w:rsid w:val="00A53998"/>
    <w:rsid w:val="00A53B19"/>
    <w:rsid w:val="00A53BCF"/>
    <w:rsid w:val="00A53CD8"/>
    <w:rsid w:val="00A53FD7"/>
    <w:rsid w:val="00A5471E"/>
    <w:rsid w:val="00A54A1D"/>
    <w:rsid w:val="00A54AC3"/>
    <w:rsid w:val="00A54BD5"/>
    <w:rsid w:val="00A55A57"/>
    <w:rsid w:val="00A55C15"/>
    <w:rsid w:val="00A56C9F"/>
    <w:rsid w:val="00A60518"/>
    <w:rsid w:val="00A60535"/>
    <w:rsid w:val="00A605C0"/>
    <w:rsid w:val="00A606E3"/>
    <w:rsid w:val="00A60EC7"/>
    <w:rsid w:val="00A61119"/>
    <w:rsid w:val="00A612A7"/>
    <w:rsid w:val="00A612F3"/>
    <w:rsid w:val="00A61588"/>
    <w:rsid w:val="00A616D9"/>
    <w:rsid w:val="00A6183C"/>
    <w:rsid w:val="00A618E9"/>
    <w:rsid w:val="00A61A3E"/>
    <w:rsid w:val="00A620AB"/>
    <w:rsid w:val="00A62439"/>
    <w:rsid w:val="00A6260D"/>
    <w:rsid w:val="00A6280A"/>
    <w:rsid w:val="00A62952"/>
    <w:rsid w:val="00A62DC1"/>
    <w:rsid w:val="00A6336F"/>
    <w:rsid w:val="00A638D7"/>
    <w:rsid w:val="00A63D2C"/>
    <w:rsid w:val="00A64485"/>
    <w:rsid w:val="00A64581"/>
    <w:rsid w:val="00A647BA"/>
    <w:rsid w:val="00A64D99"/>
    <w:rsid w:val="00A64EBD"/>
    <w:rsid w:val="00A653CD"/>
    <w:rsid w:val="00A65573"/>
    <w:rsid w:val="00A6582E"/>
    <w:rsid w:val="00A65F1D"/>
    <w:rsid w:val="00A65F61"/>
    <w:rsid w:val="00A6607E"/>
    <w:rsid w:val="00A665B0"/>
    <w:rsid w:val="00A66B75"/>
    <w:rsid w:val="00A66E90"/>
    <w:rsid w:val="00A6736B"/>
    <w:rsid w:val="00A6742D"/>
    <w:rsid w:val="00A67DB1"/>
    <w:rsid w:val="00A67DD5"/>
    <w:rsid w:val="00A702FF"/>
    <w:rsid w:val="00A70791"/>
    <w:rsid w:val="00A7086B"/>
    <w:rsid w:val="00A70B78"/>
    <w:rsid w:val="00A70EAA"/>
    <w:rsid w:val="00A711CA"/>
    <w:rsid w:val="00A7120F"/>
    <w:rsid w:val="00A712E4"/>
    <w:rsid w:val="00A715C9"/>
    <w:rsid w:val="00A71608"/>
    <w:rsid w:val="00A7265D"/>
    <w:rsid w:val="00A7272B"/>
    <w:rsid w:val="00A72A69"/>
    <w:rsid w:val="00A72F7F"/>
    <w:rsid w:val="00A730E7"/>
    <w:rsid w:val="00A73887"/>
    <w:rsid w:val="00A73B30"/>
    <w:rsid w:val="00A73B4D"/>
    <w:rsid w:val="00A73EA3"/>
    <w:rsid w:val="00A74059"/>
    <w:rsid w:val="00A74437"/>
    <w:rsid w:val="00A74A63"/>
    <w:rsid w:val="00A74AD8"/>
    <w:rsid w:val="00A74BF6"/>
    <w:rsid w:val="00A75206"/>
    <w:rsid w:val="00A7593F"/>
    <w:rsid w:val="00A759B2"/>
    <w:rsid w:val="00A759C1"/>
    <w:rsid w:val="00A77AD8"/>
    <w:rsid w:val="00A77FC9"/>
    <w:rsid w:val="00A80119"/>
    <w:rsid w:val="00A80153"/>
    <w:rsid w:val="00A80480"/>
    <w:rsid w:val="00A80BAF"/>
    <w:rsid w:val="00A80E72"/>
    <w:rsid w:val="00A810C5"/>
    <w:rsid w:val="00A815C2"/>
    <w:rsid w:val="00A81CD6"/>
    <w:rsid w:val="00A82374"/>
    <w:rsid w:val="00A823BD"/>
    <w:rsid w:val="00A826C7"/>
    <w:rsid w:val="00A828C4"/>
    <w:rsid w:val="00A828D5"/>
    <w:rsid w:val="00A83151"/>
    <w:rsid w:val="00A83279"/>
    <w:rsid w:val="00A84157"/>
    <w:rsid w:val="00A84C5F"/>
    <w:rsid w:val="00A84EFD"/>
    <w:rsid w:val="00A859F7"/>
    <w:rsid w:val="00A85F2A"/>
    <w:rsid w:val="00A8618E"/>
    <w:rsid w:val="00A863BF"/>
    <w:rsid w:val="00A864BA"/>
    <w:rsid w:val="00A86629"/>
    <w:rsid w:val="00A8668C"/>
    <w:rsid w:val="00A86AB1"/>
    <w:rsid w:val="00A86BF9"/>
    <w:rsid w:val="00A86F35"/>
    <w:rsid w:val="00A870DE"/>
    <w:rsid w:val="00A87743"/>
    <w:rsid w:val="00A8776F"/>
    <w:rsid w:val="00A903D7"/>
    <w:rsid w:val="00A904B9"/>
    <w:rsid w:val="00A90516"/>
    <w:rsid w:val="00A90717"/>
    <w:rsid w:val="00A91949"/>
    <w:rsid w:val="00A92D76"/>
    <w:rsid w:val="00A92FFB"/>
    <w:rsid w:val="00A932C6"/>
    <w:rsid w:val="00A937F5"/>
    <w:rsid w:val="00A943F5"/>
    <w:rsid w:val="00A94B36"/>
    <w:rsid w:val="00A94C98"/>
    <w:rsid w:val="00A950DF"/>
    <w:rsid w:val="00A9520A"/>
    <w:rsid w:val="00A952FE"/>
    <w:rsid w:val="00A9541F"/>
    <w:rsid w:val="00A95670"/>
    <w:rsid w:val="00A95923"/>
    <w:rsid w:val="00A95D0B"/>
    <w:rsid w:val="00A96226"/>
    <w:rsid w:val="00A96285"/>
    <w:rsid w:val="00A962F2"/>
    <w:rsid w:val="00A96647"/>
    <w:rsid w:val="00A9698D"/>
    <w:rsid w:val="00A969AF"/>
    <w:rsid w:val="00A97A56"/>
    <w:rsid w:val="00A97D37"/>
    <w:rsid w:val="00AA05F1"/>
    <w:rsid w:val="00AA071F"/>
    <w:rsid w:val="00AA0DD3"/>
    <w:rsid w:val="00AA16C7"/>
    <w:rsid w:val="00AA212B"/>
    <w:rsid w:val="00AA2FEB"/>
    <w:rsid w:val="00AA306F"/>
    <w:rsid w:val="00AA3260"/>
    <w:rsid w:val="00AA395B"/>
    <w:rsid w:val="00AA3ED9"/>
    <w:rsid w:val="00AA44DC"/>
    <w:rsid w:val="00AA464E"/>
    <w:rsid w:val="00AA5373"/>
    <w:rsid w:val="00AA5827"/>
    <w:rsid w:val="00AA58A1"/>
    <w:rsid w:val="00AA5C39"/>
    <w:rsid w:val="00AA63E7"/>
    <w:rsid w:val="00AA6488"/>
    <w:rsid w:val="00AA6685"/>
    <w:rsid w:val="00AA68AC"/>
    <w:rsid w:val="00AA6D10"/>
    <w:rsid w:val="00AA6ED7"/>
    <w:rsid w:val="00AA769E"/>
    <w:rsid w:val="00AA76BF"/>
    <w:rsid w:val="00AA7807"/>
    <w:rsid w:val="00AA7EB1"/>
    <w:rsid w:val="00AB0308"/>
    <w:rsid w:val="00AB05B4"/>
    <w:rsid w:val="00AB0624"/>
    <w:rsid w:val="00AB0771"/>
    <w:rsid w:val="00AB0B37"/>
    <w:rsid w:val="00AB145C"/>
    <w:rsid w:val="00AB16C4"/>
    <w:rsid w:val="00AB196B"/>
    <w:rsid w:val="00AB1CAD"/>
    <w:rsid w:val="00AB1D7E"/>
    <w:rsid w:val="00AB1E03"/>
    <w:rsid w:val="00AB20AC"/>
    <w:rsid w:val="00AB2530"/>
    <w:rsid w:val="00AB2568"/>
    <w:rsid w:val="00AB2F1B"/>
    <w:rsid w:val="00AB3438"/>
    <w:rsid w:val="00AB36C6"/>
    <w:rsid w:val="00AB37EC"/>
    <w:rsid w:val="00AB392C"/>
    <w:rsid w:val="00AB3E1E"/>
    <w:rsid w:val="00AB4069"/>
    <w:rsid w:val="00AB4D37"/>
    <w:rsid w:val="00AB4F99"/>
    <w:rsid w:val="00AB546F"/>
    <w:rsid w:val="00AB56B3"/>
    <w:rsid w:val="00AB5B71"/>
    <w:rsid w:val="00AB61B4"/>
    <w:rsid w:val="00AB61DD"/>
    <w:rsid w:val="00AB6A0C"/>
    <w:rsid w:val="00AB6B66"/>
    <w:rsid w:val="00AB72A1"/>
    <w:rsid w:val="00AB738B"/>
    <w:rsid w:val="00AB739F"/>
    <w:rsid w:val="00AB7FE0"/>
    <w:rsid w:val="00AC017D"/>
    <w:rsid w:val="00AC01E1"/>
    <w:rsid w:val="00AC0F20"/>
    <w:rsid w:val="00AC12E9"/>
    <w:rsid w:val="00AC16A3"/>
    <w:rsid w:val="00AC194C"/>
    <w:rsid w:val="00AC19B4"/>
    <w:rsid w:val="00AC1D8F"/>
    <w:rsid w:val="00AC1EE8"/>
    <w:rsid w:val="00AC2124"/>
    <w:rsid w:val="00AC2152"/>
    <w:rsid w:val="00AC215F"/>
    <w:rsid w:val="00AC26C7"/>
    <w:rsid w:val="00AC282B"/>
    <w:rsid w:val="00AC2B9A"/>
    <w:rsid w:val="00AC34CF"/>
    <w:rsid w:val="00AC39AB"/>
    <w:rsid w:val="00AC3D69"/>
    <w:rsid w:val="00AC3EE3"/>
    <w:rsid w:val="00AC4620"/>
    <w:rsid w:val="00AC4BA4"/>
    <w:rsid w:val="00AC4FB6"/>
    <w:rsid w:val="00AC505E"/>
    <w:rsid w:val="00AC53D9"/>
    <w:rsid w:val="00AC5CF3"/>
    <w:rsid w:val="00AC5FA5"/>
    <w:rsid w:val="00AC61E6"/>
    <w:rsid w:val="00AC6CA7"/>
    <w:rsid w:val="00AC702E"/>
    <w:rsid w:val="00AC705D"/>
    <w:rsid w:val="00AC70EC"/>
    <w:rsid w:val="00AC710C"/>
    <w:rsid w:val="00AC763B"/>
    <w:rsid w:val="00AC7920"/>
    <w:rsid w:val="00AC7AC1"/>
    <w:rsid w:val="00AD03E7"/>
    <w:rsid w:val="00AD06FB"/>
    <w:rsid w:val="00AD06FE"/>
    <w:rsid w:val="00AD09C9"/>
    <w:rsid w:val="00AD0F8F"/>
    <w:rsid w:val="00AD152A"/>
    <w:rsid w:val="00AD1A60"/>
    <w:rsid w:val="00AD1EA7"/>
    <w:rsid w:val="00AD22F6"/>
    <w:rsid w:val="00AD28A5"/>
    <w:rsid w:val="00AD2A66"/>
    <w:rsid w:val="00AD2B5F"/>
    <w:rsid w:val="00AD2CD9"/>
    <w:rsid w:val="00AD2D04"/>
    <w:rsid w:val="00AD2E2A"/>
    <w:rsid w:val="00AD31D0"/>
    <w:rsid w:val="00AD3562"/>
    <w:rsid w:val="00AD3799"/>
    <w:rsid w:val="00AD383A"/>
    <w:rsid w:val="00AD3C0B"/>
    <w:rsid w:val="00AD4986"/>
    <w:rsid w:val="00AD4AE7"/>
    <w:rsid w:val="00AD5117"/>
    <w:rsid w:val="00AD5218"/>
    <w:rsid w:val="00AD58DC"/>
    <w:rsid w:val="00AD5BB4"/>
    <w:rsid w:val="00AD5D17"/>
    <w:rsid w:val="00AD6296"/>
    <w:rsid w:val="00AD657C"/>
    <w:rsid w:val="00AD6C0C"/>
    <w:rsid w:val="00AD6DE4"/>
    <w:rsid w:val="00AD6E5E"/>
    <w:rsid w:val="00AD7566"/>
    <w:rsid w:val="00AD788A"/>
    <w:rsid w:val="00AD7B6F"/>
    <w:rsid w:val="00AD7D59"/>
    <w:rsid w:val="00AD7DD4"/>
    <w:rsid w:val="00AE0833"/>
    <w:rsid w:val="00AE0974"/>
    <w:rsid w:val="00AE1156"/>
    <w:rsid w:val="00AE1653"/>
    <w:rsid w:val="00AE16CA"/>
    <w:rsid w:val="00AE191E"/>
    <w:rsid w:val="00AE19C1"/>
    <w:rsid w:val="00AE24F3"/>
    <w:rsid w:val="00AE2FEB"/>
    <w:rsid w:val="00AE3515"/>
    <w:rsid w:val="00AE3D89"/>
    <w:rsid w:val="00AE4356"/>
    <w:rsid w:val="00AE4393"/>
    <w:rsid w:val="00AE4482"/>
    <w:rsid w:val="00AE4C55"/>
    <w:rsid w:val="00AE4E9A"/>
    <w:rsid w:val="00AE5A4D"/>
    <w:rsid w:val="00AE5B65"/>
    <w:rsid w:val="00AE5EAB"/>
    <w:rsid w:val="00AE62F9"/>
    <w:rsid w:val="00AE6774"/>
    <w:rsid w:val="00AE71F4"/>
    <w:rsid w:val="00AE741A"/>
    <w:rsid w:val="00AE7447"/>
    <w:rsid w:val="00AE7A86"/>
    <w:rsid w:val="00AE7B1D"/>
    <w:rsid w:val="00AF0030"/>
    <w:rsid w:val="00AF0B9D"/>
    <w:rsid w:val="00AF0CAD"/>
    <w:rsid w:val="00AF0DAB"/>
    <w:rsid w:val="00AF0EEE"/>
    <w:rsid w:val="00AF1085"/>
    <w:rsid w:val="00AF1BA0"/>
    <w:rsid w:val="00AF21F2"/>
    <w:rsid w:val="00AF3500"/>
    <w:rsid w:val="00AF3A38"/>
    <w:rsid w:val="00AF3AE2"/>
    <w:rsid w:val="00AF3B53"/>
    <w:rsid w:val="00AF3CA3"/>
    <w:rsid w:val="00AF3EF1"/>
    <w:rsid w:val="00AF40DA"/>
    <w:rsid w:val="00AF466B"/>
    <w:rsid w:val="00AF467A"/>
    <w:rsid w:val="00AF4CE4"/>
    <w:rsid w:val="00AF4F25"/>
    <w:rsid w:val="00AF55DE"/>
    <w:rsid w:val="00AF62F2"/>
    <w:rsid w:val="00AF7458"/>
    <w:rsid w:val="00AF7E97"/>
    <w:rsid w:val="00B006BD"/>
    <w:rsid w:val="00B009A8"/>
    <w:rsid w:val="00B00A51"/>
    <w:rsid w:val="00B00C45"/>
    <w:rsid w:val="00B00CD5"/>
    <w:rsid w:val="00B00E8D"/>
    <w:rsid w:val="00B00F57"/>
    <w:rsid w:val="00B01693"/>
    <w:rsid w:val="00B02499"/>
    <w:rsid w:val="00B025BA"/>
    <w:rsid w:val="00B02A0F"/>
    <w:rsid w:val="00B02CAB"/>
    <w:rsid w:val="00B032DE"/>
    <w:rsid w:val="00B03768"/>
    <w:rsid w:val="00B04436"/>
    <w:rsid w:val="00B04592"/>
    <w:rsid w:val="00B05333"/>
    <w:rsid w:val="00B05360"/>
    <w:rsid w:val="00B0537A"/>
    <w:rsid w:val="00B0591D"/>
    <w:rsid w:val="00B05C7A"/>
    <w:rsid w:val="00B05F97"/>
    <w:rsid w:val="00B06081"/>
    <w:rsid w:val="00B060FC"/>
    <w:rsid w:val="00B064EB"/>
    <w:rsid w:val="00B06FBB"/>
    <w:rsid w:val="00B073AB"/>
    <w:rsid w:val="00B07F66"/>
    <w:rsid w:val="00B10302"/>
    <w:rsid w:val="00B10ED0"/>
    <w:rsid w:val="00B110CF"/>
    <w:rsid w:val="00B118BF"/>
    <w:rsid w:val="00B11A42"/>
    <w:rsid w:val="00B11B1A"/>
    <w:rsid w:val="00B11B69"/>
    <w:rsid w:val="00B11EC8"/>
    <w:rsid w:val="00B1225A"/>
    <w:rsid w:val="00B122DF"/>
    <w:rsid w:val="00B131F2"/>
    <w:rsid w:val="00B1384F"/>
    <w:rsid w:val="00B13D78"/>
    <w:rsid w:val="00B14238"/>
    <w:rsid w:val="00B14BA4"/>
    <w:rsid w:val="00B14DA3"/>
    <w:rsid w:val="00B15363"/>
    <w:rsid w:val="00B1559A"/>
    <w:rsid w:val="00B15849"/>
    <w:rsid w:val="00B16154"/>
    <w:rsid w:val="00B1680C"/>
    <w:rsid w:val="00B16881"/>
    <w:rsid w:val="00B16BF8"/>
    <w:rsid w:val="00B16DE5"/>
    <w:rsid w:val="00B17148"/>
    <w:rsid w:val="00B1797A"/>
    <w:rsid w:val="00B2005D"/>
    <w:rsid w:val="00B2034C"/>
    <w:rsid w:val="00B2065B"/>
    <w:rsid w:val="00B208AF"/>
    <w:rsid w:val="00B20CAD"/>
    <w:rsid w:val="00B20F08"/>
    <w:rsid w:val="00B20F57"/>
    <w:rsid w:val="00B2149F"/>
    <w:rsid w:val="00B217B0"/>
    <w:rsid w:val="00B21855"/>
    <w:rsid w:val="00B2195B"/>
    <w:rsid w:val="00B21B87"/>
    <w:rsid w:val="00B21CA9"/>
    <w:rsid w:val="00B21CC3"/>
    <w:rsid w:val="00B22480"/>
    <w:rsid w:val="00B22BDD"/>
    <w:rsid w:val="00B22CC2"/>
    <w:rsid w:val="00B2341A"/>
    <w:rsid w:val="00B23A8D"/>
    <w:rsid w:val="00B23B2D"/>
    <w:rsid w:val="00B23EB6"/>
    <w:rsid w:val="00B23FC5"/>
    <w:rsid w:val="00B24124"/>
    <w:rsid w:val="00B24C6C"/>
    <w:rsid w:val="00B24D70"/>
    <w:rsid w:val="00B25DA9"/>
    <w:rsid w:val="00B26333"/>
    <w:rsid w:val="00B2654D"/>
    <w:rsid w:val="00B26773"/>
    <w:rsid w:val="00B268FA"/>
    <w:rsid w:val="00B26A52"/>
    <w:rsid w:val="00B26E73"/>
    <w:rsid w:val="00B2796A"/>
    <w:rsid w:val="00B27A38"/>
    <w:rsid w:val="00B3048B"/>
    <w:rsid w:val="00B3055F"/>
    <w:rsid w:val="00B305A3"/>
    <w:rsid w:val="00B3065E"/>
    <w:rsid w:val="00B306D1"/>
    <w:rsid w:val="00B307A1"/>
    <w:rsid w:val="00B30BF0"/>
    <w:rsid w:val="00B30DC0"/>
    <w:rsid w:val="00B30E73"/>
    <w:rsid w:val="00B31335"/>
    <w:rsid w:val="00B317FE"/>
    <w:rsid w:val="00B31A33"/>
    <w:rsid w:val="00B31F8A"/>
    <w:rsid w:val="00B3232D"/>
    <w:rsid w:val="00B32722"/>
    <w:rsid w:val="00B32A7D"/>
    <w:rsid w:val="00B32C79"/>
    <w:rsid w:val="00B337F6"/>
    <w:rsid w:val="00B33F91"/>
    <w:rsid w:val="00B34382"/>
    <w:rsid w:val="00B34AE8"/>
    <w:rsid w:val="00B34D25"/>
    <w:rsid w:val="00B34D72"/>
    <w:rsid w:val="00B3503B"/>
    <w:rsid w:val="00B35499"/>
    <w:rsid w:val="00B35B5B"/>
    <w:rsid w:val="00B35C86"/>
    <w:rsid w:val="00B360BD"/>
    <w:rsid w:val="00B3634B"/>
    <w:rsid w:val="00B3691F"/>
    <w:rsid w:val="00B37413"/>
    <w:rsid w:val="00B3797C"/>
    <w:rsid w:val="00B37989"/>
    <w:rsid w:val="00B40F4D"/>
    <w:rsid w:val="00B4183A"/>
    <w:rsid w:val="00B41881"/>
    <w:rsid w:val="00B419A7"/>
    <w:rsid w:val="00B41B62"/>
    <w:rsid w:val="00B41BD7"/>
    <w:rsid w:val="00B41D89"/>
    <w:rsid w:val="00B41EA3"/>
    <w:rsid w:val="00B42446"/>
    <w:rsid w:val="00B42EA7"/>
    <w:rsid w:val="00B447D8"/>
    <w:rsid w:val="00B44D1E"/>
    <w:rsid w:val="00B44E51"/>
    <w:rsid w:val="00B450C7"/>
    <w:rsid w:val="00B451DC"/>
    <w:rsid w:val="00B456CB"/>
    <w:rsid w:val="00B45908"/>
    <w:rsid w:val="00B46E5E"/>
    <w:rsid w:val="00B47EC2"/>
    <w:rsid w:val="00B504FA"/>
    <w:rsid w:val="00B5066D"/>
    <w:rsid w:val="00B50BE5"/>
    <w:rsid w:val="00B50D4E"/>
    <w:rsid w:val="00B512B6"/>
    <w:rsid w:val="00B5165D"/>
    <w:rsid w:val="00B51ACE"/>
    <w:rsid w:val="00B51E2E"/>
    <w:rsid w:val="00B51EB3"/>
    <w:rsid w:val="00B51FE2"/>
    <w:rsid w:val="00B52001"/>
    <w:rsid w:val="00B52155"/>
    <w:rsid w:val="00B5223A"/>
    <w:rsid w:val="00B52BC8"/>
    <w:rsid w:val="00B52F0F"/>
    <w:rsid w:val="00B530E6"/>
    <w:rsid w:val="00B54499"/>
    <w:rsid w:val="00B54F20"/>
    <w:rsid w:val="00B55B59"/>
    <w:rsid w:val="00B566F7"/>
    <w:rsid w:val="00B57474"/>
    <w:rsid w:val="00B6024B"/>
    <w:rsid w:val="00B60391"/>
    <w:rsid w:val="00B60972"/>
    <w:rsid w:val="00B6110B"/>
    <w:rsid w:val="00B6111F"/>
    <w:rsid w:val="00B61A2D"/>
    <w:rsid w:val="00B62048"/>
    <w:rsid w:val="00B62416"/>
    <w:rsid w:val="00B627B4"/>
    <w:rsid w:val="00B62F62"/>
    <w:rsid w:val="00B62FC4"/>
    <w:rsid w:val="00B63067"/>
    <w:rsid w:val="00B6311C"/>
    <w:rsid w:val="00B63195"/>
    <w:rsid w:val="00B63311"/>
    <w:rsid w:val="00B635D2"/>
    <w:rsid w:val="00B63EB2"/>
    <w:rsid w:val="00B64092"/>
    <w:rsid w:val="00B641E9"/>
    <w:rsid w:val="00B64E6A"/>
    <w:rsid w:val="00B64F34"/>
    <w:rsid w:val="00B653DE"/>
    <w:rsid w:val="00B653EA"/>
    <w:rsid w:val="00B65E7D"/>
    <w:rsid w:val="00B65F0C"/>
    <w:rsid w:val="00B65F40"/>
    <w:rsid w:val="00B666CB"/>
    <w:rsid w:val="00B66846"/>
    <w:rsid w:val="00B66927"/>
    <w:rsid w:val="00B66AB0"/>
    <w:rsid w:val="00B66DB4"/>
    <w:rsid w:val="00B66ECD"/>
    <w:rsid w:val="00B67C59"/>
    <w:rsid w:val="00B70505"/>
    <w:rsid w:val="00B705AE"/>
    <w:rsid w:val="00B705B8"/>
    <w:rsid w:val="00B71405"/>
    <w:rsid w:val="00B71430"/>
    <w:rsid w:val="00B71DA8"/>
    <w:rsid w:val="00B72209"/>
    <w:rsid w:val="00B726EC"/>
    <w:rsid w:val="00B72AAA"/>
    <w:rsid w:val="00B72C8E"/>
    <w:rsid w:val="00B732C3"/>
    <w:rsid w:val="00B733AB"/>
    <w:rsid w:val="00B73E8A"/>
    <w:rsid w:val="00B74113"/>
    <w:rsid w:val="00B74127"/>
    <w:rsid w:val="00B74449"/>
    <w:rsid w:val="00B74C8C"/>
    <w:rsid w:val="00B74F8B"/>
    <w:rsid w:val="00B750D9"/>
    <w:rsid w:val="00B75F76"/>
    <w:rsid w:val="00B76A6B"/>
    <w:rsid w:val="00B76ACF"/>
    <w:rsid w:val="00B76E3F"/>
    <w:rsid w:val="00B778AC"/>
    <w:rsid w:val="00B77A25"/>
    <w:rsid w:val="00B77DF8"/>
    <w:rsid w:val="00B80066"/>
    <w:rsid w:val="00B80289"/>
    <w:rsid w:val="00B81254"/>
    <w:rsid w:val="00B81308"/>
    <w:rsid w:val="00B8174E"/>
    <w:rsid w:val="00B81853"/>
    <w:rsid w:val="00B81BDB"/>
    <w:rsid w:val="00B825CE"/>
    <w:rsid w:val="00B82B2E"/>
    <w:rsid w:val="00B82C76"/>
    <w:rsid w:val="00B83357"/>
    <w:rsid w:val="00B83548"/>
    <w:rsid w:val="00B8383C"/>
    <w:rsid w:val="00B84376"/>
    <w:rsid w:val="00B8534B"/>
    <w:rsid w:val="00B8548B"/>
    <w:rsid w:val="00B86106"/>
    <w:rsid w:val="00B86A4B"/>
    <w:rsid w:val="00B86BC7"/>
    <w:rsid w:val="00B87280"/>
    <w:rsid w:val="00B874AD"/>
    <w:rsid w:val="00B87CA6"/>
    <w:rsid w:val="00B9073F"/>
    <w:rsid w:val="00B90A59"/>
    <w:rsid w:val="00B90BEC"/>
    <w:rsid w:val="00B90C5E"/>
    <w:rsid w:val="00B91333"/>
    <w:rsid w:val="00B916DE"/>
    <w:rsid w:val="00B91C6E"/>
    <w:rsid w:val="00B91EE8"/>
    <w:rsid w:val="00B92716"/>
    <w:rsid w:val="00B92A3B"/>
    <w:rsid w:val="00B92DD6"/>
    <w:rsid w:val="00B93618"/>
    <w:rsid w:val="00B9368E"/>
    <w:rsid w:val="00B93CC2"/>
    <w:rsid w:val="00B944E1"/>
    <w:rsid w:val="00B94FBE"/>
    <w:rsid w:val="00B95514"/>
    <w:rsid w:val="00B961DF"/>
    <w:rsid w:val="00B96561"/>
    <w:rsid w:val="00B96C32"/>
    <w:rsid w:val="00B96FDC"/>
    <w:rsid w:val="00B97823"/>
    <w:rsid w:val="00B9784A"/>
    <w:rsid w:val="00B97EBC"/>
    <w:rsid w:val="00B97F32"/>
    <w:rsid w:val="00BA00A3"/>
    <w:rsid w:val="00BA00D3"/>
    <w:rsid w:val="00BA01BE"/>
    <w:rsid w:val="00BA0280"/>
    <w:rsid w:val="00BA0389"/>
    <w:rsid w:val="00BA0988"/>
    <w:rsid w:val="00BA0A95"/>
    <w:rsid w:val="00BA13A4"/>
    <w:rsid w:val="00BA1C14"/>
    <w:rsid w:val="00BA1D75"/>
    <w:rsid w:val="00BA1DDD"/>
    <w:rsid w:val="00BA2109"/>
    <w:rsid w:val="00BA2182"/>
    <w:rsid w:val="00BA2665"/>
    <w:rsid w:val="00BA2E06"/>
    <w:rsid w:val="00BA3103"/>
    <w:rsid w:val="00BA3597"/>
    <w:rsid w:val="00BA3C7C"/>
    <w:rsid w:val="00BA44F3"/>
    <w:rsid w:val="00BA4AF9"/>
    <w:rsid w:val="00BA5872"/>
    <w:rsid w:val="00BA5900"/>
    <w:rsid w:val="00BA62AC"/>
    <w:rsid w:val="00BA65FD"/>
    <w:rsid w:val="00BA695B"/>
    <w:rsid w:val="00BA6981"/>
    <w:rsid w:val="00BA6B15"/>
    <w:rsid w:val="00BA6B19"/>
    <w:rsid w:val="00BA6E76"/>
    <w:rsid w:val="00BA6EA4"/>
    <w:rsid w:val="00BA6FA5"/>
    <w:rsid w:val="00BA70E4"/>
    <w:rsid w:val="00BA7398"/>
    <w:rsid w:val="00BA76FF"/>
    <w:rsid w:val="00BA7E32"/>
    <w:rsid w:val="00BB00E1"/>
    <w:rsid w:val="00BB043E"/>
    <w:rsid w:val="00BB15EE"/>
    <w:rsid w:val="00BB1912"/>
    <w:rsid w:val="00BB2031"/>
    <w:rsid w:val="00BB28C2"/>
    <w:rsid w:val="00BB2E2F"/>
    <w:rsid w:val="00BB3387"/>
    <w:rsid w:val="00BB3446"/>
    <w:rsid w:val="00BB37F6"/>
    <w:rsid w:val="00BB388D"/>
    <w:rsid w:val="00BB3932"/>
    <w:rsid w:val="00BB3C0E"/>
    <w:rsid w:val="00BB4378"/>
    <w:rsid w:val="00BB4A31"/>
    <w:rsid w:val="00BB508F"/>
    <w:rsid w:val="00BB5409"/>
    <w:rsid w:val="00BB540C"/>
    <w:rsid w:val="00BB544F"/>
    <w:rsid w:val="00BB5729"/>
    <w:rsid w:val="00BB5BAC"/>
    <w:rsid w:val="00BB61DE"/>
    <w:rsid w:val="00BB7062"/>
    <w:rsid w:val="00BB7A39"/>
    <w:rsid w:val="00BC05D8"/>
    <w:rsid w:val="00BC0734"/>
    <w:rsid w:val="00BC0854"/>
    <w:rsid w:val="00BC0A85"/>
    <w:rsid w:val="00BC0B6C"/>
    <w:rsid w:val="00BC1E3F"/>
    <w:rsid w:val="00BC2165"/>
    <w:rsid w:val="00BC240E"/>
    <w:rsid w:val="00BC2CB3"/>
    <w:rsid w:val="00BC2F6B"/>
    <w:rsid w:val="00BC3120"/>
    <w:rsid w:val="00BC316E"/>
    <w:rsid w:val="00BC347C"/>
    <w:rsid w:val="00BC3FCA"/>
    <w:rsid w:val="00BC42DC"/>
    <w:rsid w:val="00BC4B86"/>
    <w:rsid w:val="00BC4D53"/>
    <w:rsid w:val="00BC4EEA"/>
    <w:rsid w:val="00BC5902"/>
    <w:rsid w:val="00BC5BBB"/>
    <w:rsid w:val="00BC5F9D"/>
    <w:rsid w:val="00BC6302"/>
    <w:rsid w:val="00BC67F0"/>
    <w:rsid w:val="00BC69FA"/>
    <w:rsid w:val="00BC762B"/>
    <w:rsid w:val="00BC7C97"/>
    <w:rsid w:val="00BD0234"/>
    <w:rsid w:val="00BD0B81"/>
    <w:rsid w:val="00BD0CFE"/>
    <w:rsid w:val="00BD1166"/>
    <w:rsid w:val="00BD116B"/>
    <w:rsid w:val="00BD11D2"/>
    <w:rsid w:val="00BD1224"/>
    <w:rsid w:val="00BD137E"/>
    <w:rsid w:val="00BD28F1"/>
    <w:rsid w:val="00BD2ACD"/>
    <w:rsid w:val="00BD2AE7"/>
    <w:rsid w:val="00BD3277"/>
    <w:rsid w:val="00BD3B28"/>
    <w:rsid w:val="00BD3CD2"/>
    <w:rsid w:val="00BD4293"/>
    <w:rsid w:val="00BD455D"/>
    <w:rsid w:val="00BD51A8"/>
    <w:rsid w:val="00BD5450"/>
    <w:rsid w:val="00BD5875"/>
    <w:rsid w:val="00BD5907"/>
    <w:rsid w:val="00BD5DEA"/>
    <w:rsid w:val="00BD709C"/>
    <w:rsid w:val="00BD739E"/>
    <w:rsid w:val="00BD7851"/>
    <w:rsid w:val="00BD7922"/>
    <w:rsid w:val="00BE057C"/>
    <w:rsid w:val="00BE0768"/>
    <w:rsid w:val="00BE13CE"/>
    <w:rsid w:val="00BE16E3"/>
    <w:rsid w:val="00BE17B0"/>
    <w:rsid w:val="00BE21AF"/>
    <w:rsid w:val="00BE28F9"/>
    <w:rsid w:val="00BE2C34"/>
    <w:rsid w:val="00BE3578"/>
    <w:rsid w:val="00BE3E74"/>
    <w:rsid w:val="00BE3F32"/>
    <w:rsid w:val="00BE442A"/>
    <w:rsid w:val="00BE474C"/>
    <w:rsid w:val="00BE4820"/>
    <w:rsid w:val="00BE4974"/>
    <w:rsid w:val="00BE49F3"/>
    <w:rsid w:val="00BE4FA6"/>
    <w:rsid w:val="00BE545D"/>
    <w:rsid w:val="00BE58BA"/>
    <w:rsid w:val="00BE5CB0"/>
    <w:rsid w:val="00BE5F70"/>
    <w:rsid w:val="00BE624F"/>
    <w:rsid w:val="00BE65AC"/>
    <w:rsid w:val="00BE65D2"/>
    <w:rsid w:val="00BE6A1F"/>
    <w:rsid w:val="00BE7850"/>
    <w:rsid w:val="00BF0433"/>
    <w:rsid w:val="00BF0446"/>
    <w:rsid w:val="00BF05E6"/>
    <w:rsid w:val="00BF10BD"/>
    <w:rsid w:val="00BF1152"/>
    <w:rsid w:val="00BF1197"/>
    <w:rsid w:val="00BF17EC"/>
    <w:rsid w:val="00BF2307"/>
    <w:rsid w:val="00BF27D0"/>
    <w:rsid w:val="00BF29A0"/>
    <w:rsid w:val="00BF2D9C"/>
    <w:rsid w:val="00BF2F3D"/>
    <w:rsid w:val="00BF305A"/>
    <w:rsid w:val="00BF3188"/>
    <w:rsid w:val="00BF3694"/>
    <w:rsid w:val="00BF3B80"/>
    <w:rsid w:val="00BF4BFB"/>
    <w:rsid w:val="00BF56AC"/>
    <w:rsid w:val="00BF5A40"/>
    <w:rsid w:val="00BF5D40"/>
    <w:rsid w:val="00BF6328"/>
    <w:rsid w:val="00BF730C"/>
    <w:rsid w:val="00BF78A6"/>
    <w:rsid w:val="00BF7983"/>
    <w:rsid w:val="00C0004A"/>
    <w:rsid w:val="00C00395"/>
    <w:rsid w:val="00C0111A"/>
    <w:rsid w:val="00C0133E"/>
    <w:rsid w:val="00C013AE"/>
    <w:rsid w:val="00C016C9"/>
    <w:rsid w:val="00C02157"/>
    <w:rsid w:val="00C02314"/>
    <w:rsid w:val="00C027D6"/>
    <w:rsid w:val="00C0282D"/>
    <w:rsid w:val="00C03507"/>
    <w:rsid w:val="00C03B3E"/>
    <w:rsid w:val="00C0438F"/>
    <w:rsid w:val="00C043B7"/>
    <w:rsid w:val="00C04982"/>
    <w:rsid w:val="00C04BD6"/>
    <w:rsid w:val="00C0502A"/>
    <w:rsid w:val="00C0587A"/>
    <w:rsid w:val="00C05BF2"/>
    <w:rsid w:val="00C06315"/>
    <w:rsid w:val="00C0633D"/>
    <w:rsid w:val="00C064ED"/>
    <w:rsid w:val="00C069EE"/>
    <w:rsid w:val="00C06B4B"/>
    <w:rsid w:val="00C06B5E"/>
    <w:rsid w:val="00C06B74"/>
    <w:rsid w:val="00C06C74"/>
    <w:rsid w:val="00C072D8"/>
    <w:rsid w:val="00C07A0B"/>
    <w:rsid w:val="00C07ACD"/>
    <w:rsid w:val="00C07E1A"/>
    <w:rsid w:val="00C10097"/>
    <w:rsid w:val="00C107F6"/>
    <w:rsid w:val="00C112A1"/>
    <w:rsid w:val="00C126FC"/>
    <w:rsid w:val="00C128EB"/>
    <w:rsid w:val="00C12C59"/>
    <w:rsid w:val="00C132B9"/>
    <w:rsid w:val="00C13C9C"/>
    <w:rsid w:val="00C13DCC"/>
    <w:rsid w:val="00C13FE5"/>
    <w:rsid w:val="00C14095"/>
    <w:rsid w:val="00C1429D"/>
    <w:rsid w:val="00C1454F"/>
    <w:rsid w:val="00C14747"/>
    <w:rsid w:val="00C149AD"/>
    <w:rsid w:val="00C14A4B"/>
    <w:rsid w:val="00C14BD1"/>
    <w:rsid w:val="00C1531D"/>
    <w:rsid w:val="00C15B59"/>
    <w:rsid w:val="00C15E45"/>
    <w:rsid w:val="00C1637E"/>
    <w:rsid w:val="00C16875"/>
    <w:rsid w:val="00C169A0"/>
    <w:rsid w:val="00C16EBE"/>
    <w:rsid w:val="00C1781E"/>
    <w:rsid w:val="00C202D4"/>
    <w:rsid w:val="00C20D11"/>
    <w:rsid w:val="00C216C6"/>
    <w:rsid w:val="00C217E0"/>
    <w:rsid w:val="00C21A1C"/>
    <w:rsid w:val="00C21D66"/>
    <w:rsid w:val="00C21F2E"/>
    <w:rsid w:val="00C222A0"/>
    <w:rsid w:val="00C22453"/>
    <w:rsid w:val="00C22719"/>
    <w:rsid w:val="00C229A0"/>
    <w:rsid w:val="00C22ACE"/>
    <w:rsid w:val="00C22E73"/>
    <w:rsid w:val="00C22EEB"/>
    <w:rsid w:val="00C22F2C"/>
    <w:rsid w:val="00C2365F"/>
    <w:rsid w:val="00C23B23"/>
    <w:rsid w:val="00C2472A"/>
    <w:rsid w:val="00C24AD3"/>
    <w:rsid w:val="00C24CB5"/>
    <w:rsid w:val="00C251CC"/>
    <w:rsid w:val="00C25555"/>
    <w:rsid w:val="00C25CFD"/>
    <w:rsid w:val="00C25D3A"/>
    <w:rsid w:val="00C25E3A"/>
    <w:rsid w:val="00C25EAC"/>
    <w:rsid w:val="00C26651"/>
    <w:rsid w:val="00C26685"/>
    <w:rsid w:val="00C26CF4"/>
    <w:rsid w:val="00C271D9"/>
    <w:rsid w:val="00C272FB"/>
    <w:rsid w:val="00C27572"/>
    <w:rsid w:val="00C27AA6"/>
    <w:rsid w:val="00C303A1"/>
    <w:rsid w:val="00C30B44"/>
    <w:rsid w:val="00C310D6"/>
    <w:rsid w:val="00C3191A"/>
    <w:rsid w:val="00C31C94"/>
    <w:rsid w:val="00C334F4"/>
    <w:rsid w:val="00C33E92"/>
    <w:rsid w:val="00C33EEE"/>
    <w:rsid w:val="00C34096"/>
    <w:rsid w:val="00C34723"/>
    <w:rsid w:val="00C34F8D"/>
    <w:rsid w:val="00C35366"/>
    <w:rsid w:val="00C3564D"/>
    <w:rsid w:val="00C357DB"/>
    <w:rsid w:val="00C3628F"/>
    <w:rsid w:val="00C36482"/>
    <w:rsid w:val="00C369C2"/>
    <w:rsid w:val="00C36B57"/>
    <w:rsid w:val="00C36C2B"/>
    <w:rsid w:val="00C36F53"/>
    <w:rsid w:val="00C3738A"/>
    <w:rsid w:val="00C37527"/>
    <w:rsid w:val="00C37923"/>
    <w:rsid w:val="00C37D01"/>
    <w:rsid w:val="00C37D38"/>
    <w:rsid w:val="00C37DC7"/>
    <w:rsid w:val="00C37F00"/>
    <w:rsid w:val="00C406B5"/>
    <w:rsid w:val="00C413CC"/>
    <w:rsid w:val="00C41D21"/>
    <w:rsid w:val="00C42238"/>
    <w:rsid w:val="00C427EA"/>
    <w:rsid w:val="00C428B0"/>
    <w:rsid w:val="00C429D8"/>
    <w:rsid w:val="00C42C4B"/>
    <w:rsid w:val="00C4321E"/>
    <w:rsid w:val="00C439E6"/>
    <w:rsid w:val="00C44477"/>
    <w:rsid w:val="00C448EF"/>
    <w:rsid w:val="00C44AE7"/>
    <w:rsid w:val="00C460AD"/>
    <w:rsid w:val="00C46278"/>
    <w:rsid w:val="00C4649F"/>
    <w:rsid w:val="00C466D8"/>
    <w:rsid w:val="00C475B2"/>
    <w:rsid w:val="00C47BD0"/>
    <w:rsid w:val="00C47F7B"/>
    <w:rsid w:val="00C506AB"/>
    <w:rsid w:val="00C50877"/>
    <w:rsid w:val="00C50C59"/>
    <w:rsid w:val="00C51252"/>
    <w:rsid w:val="00C516C5"/>
    <w:rsid w:val="00C517C1"/>
    <w:rsid w:val="00C51893"/>
    <w:rsid w:val="00C52A89"/>
    <w:rsid w:val="00C52AA5"/>
    <w:rsid w:val="00C53DE6"/>
    <w:rsid w:val="00C53F0F"/>
    <w:rsid w:val="00C54768"/>
    <w:rsid w:val="00C558E6"/>
    <w:rsid w:val="00C5590D"/>
    <w:rsid w:val="00C56623"/>
    <w:rsid w:val="00C569AC"/>
    <w:rsid w:val="00C56A57"/>
    <w:rsid w:val="00C56AD1"/>
    <w:rsid w:val="00C572B6"/>
    <w:rsid w:val="00C57490"/>
    <w:rsid w:val="00C577CA"/>
    <w:rsid w:val="00C57CAD"/>
    <w:rsid w:val="00C57D20"/>
    <w:rsid w:val="00C61340"/>
    <w:rsid w:val="00C613E7"/>
    <w:rsid w:val="00C61739"/>
    <w:rsid w:val="00C61BD2"/>
    <w:rsid w:val="00C61CB1"/>
    <w:rsid w:val="00C61F2C"/>
    <w:rsid w:val="00C62141"/>
    <w:rsid w:val="00C621F2"/>
    <w:rsid w:val="00C62468"/>
    <w:rsid w:val="00C62902"/>
    <w:rsid w:val="00C63035"/>
    <w:rsid w:val="00C63186"/>
    <w:rsid w:val="00C6368C"/>
    <w:rsid w:val="00C63AF3"/>
    <w:rsid w:val="00C63CC5"/>
    <w:rsid w:val="00C63EFB"/>
    <w:rsid w:val="00C64CC6"/>
    <w:rsid w:val="00C65120"/>
    <w:rsid w:val="00C65406"/>
    <w:rsid w:val="00C65A09"/>
    <w:rsid w:val="00C65FFE"/>
    <w:rsid w:val="00C665C8"/>
    <w:rsid w:val="00C67525"/>
    <w:rsid w:val="00C6754F"/>
    <w:rsid w:val="00C70406"/>
    <w:rsid w:val="00C70925"/>
    <w:rsid w:val="00C7136C"/>
    <w:rsid w:val="00C71A8F"/>
    <w:rsid w:val="00C71BBA"/>
    <w:rsid w:val="00C726A1"/>
    <w:rsid w:val="00C72FA7"/>
    <w:rsid w:val="00C7363E"/>
    <w:rsid w:val="00C73810"/>
    <w:rsid w:val="00C73903"/>
    <w:rsid w:val="00C73B26"/>
    <w:rsid w:val="00C73C67"/>
    <w:rsid w:val="00C73E5B"/>
    <w:rsid w:val="00C74AEE"/>
    <w:rsid w:val="00C74DC0"/>
    <w:rsid w:val="00C753E3"/>
    <w:rsid w:val="00C75440"/>
    <w:rsid w:val="00C756BF"/>
    <w:rsid w:val="00C7598B"/>
    <w:rsid w:val="00C7598F"/>
    <w:rsid w:val="00C75D9B"/>
    <w:rsid w:val="00C75F82"/>
    <w:rsid w:val="00C7612B"/>
    <w:rsid w:val="00C80132"/>
    <w:rsid w:val="00C8079C"/>
    <w:rsid w:val="00C8097C"/>
    <w:rsid w:val="00C80ADB"/>
    <w:rsid w:val="00C81490"/>
    <w:rsid w:val="00C81AEE"/>
    <w:rsid w:val="00C81CE5"/>
    <w:rsid w:val="00C82567"/>
    <w:rsid w:val="00C82A52"/>
    <w:rsid w:val="00C831E5"/>
    <w:rsid w:val="00C83EE8"/>
    <w:rsid w:val="00C84000"/>
    <w:rsid w:val="00C840AF"/>
    <w:rsid w:val="00C84BF6"/>
    <w:rsid w:val="00C84C63"/>
    <w:rsid w:val="00C84D42"/>
    <w:rsid w:val="00C84EA0"/>
    <w:rsid w:val="00C85014"/>
    <w:rsid w:val="00C85179"/>
    <w:rsid w:val="00C855B3"/>
    <w:rsid w:val="00C858AF"/>
    <w:rsid w:val="00C85C09"/>
    <w:rsid w:val="00C86630"/>
    <w:rsid w:val="00C87022"/>
    <w:rsid w:val="00C872AB"/>
    <w:rsid w:val="00C87DA6"/>
    <w:rsid w:val="00C87E06"/>
    <w:rsid w:val="00C90006"/>
    <w:rsid w:val="00C91069"/>
    <w:rsid w:val="00C910BA"/>
    <w:rsid w:val="00C91489"/>
    <w:rsid w:val="00C925D0"/>
    <w:rsid w:val="00C92E9B"/>
    <w:rsid w:val="00C92FFE"/>
    <w:rsid w:val="00C932EB"/>
    <w:rsid w:val="00C93439"/>
    <w:rsid w:val="00C93824"/>
    <w:rsid w:val="00C93BC2"/>
    <w:rsid w:val="00C94667"/>
    <w:rsid w:val="00C94F40"/>
    <w:rsid w:val="00C959C1"/>
    <w:rsid w:val="00C959D3"/>
    <w:rsid w:val="00C96150"/>
    <w:rsid w:val="00C961A6"/>
    <w:rsid w:val="00C967BC"/>
    <w:rsid w:val="00C96BD7"/>
    <w:rsid w:val="00C97283"/>
    <w:rsid w:val="00C97644"/>
    <w:rsid w:val="00C97896"/>
    <w:rsid w:val="00C97A10"/>
    <w:rsid w:val="00C97DFC"/>
    <w:rsid w:val="00CA047C"/>
    <w:rsid w:val="00CA11B1"/>
    <w:rsid w:val="00CA1562"/>
    <w:rsid w:val="00CA15FF"/>
    <w:rsid w:val="00CA175C"/>
    <w:rsid w:val="00CA1765"/>
    <w:rsid w:val="00CA1E3D"/>
    <w:rsid w:val="00CA2140"/>
    <w:rsid w:val="00CA2686"/>
    <w:rsid w:val="00CA2C11"/>
    <w:rsid w:val="00CA369D"/>
    <w:rsid w:val="00CA3B66"/>
    <w:rsid w:val="00CA42A4"/>
    <w:rsid w:val="00CA4C7A"/>
    <w:rsid w:val="00CA4DE5"/>
    <w:rsid w:val="00CA4E13"/>
    <w:rsid w:val="00CA4EAA"/>
    <w:rsid w:val="00CA54AF"/>
    <w:rsid w:val="00CA58C8"/>
    <w:rsid w:val="00CA5AF8"/>
    <w:rsid w:val="00CA5C4C"/>
    <w:rsid w:val="00CA60C8"/>
    <w:rsid w:val="00CA63E9"/>
    <w:rsid w:val="00CA64B2"/>
    <w:rsid w:val="00CA6C3E"/>
    <w:rsid w:val="00CA6D31"/>
    <w:rsid w:val="00CA7AE4"/>
    <w:rsid w:val="00CA7B05"/>
    <w:rsid w:val="00CA7C22"/>
    <w:rsid w:val="00CB0595"/>
    <w:rsid w:val="00CB0AAB"/>
    <w:rsid w:val="00CB0C62"/>
    <w:rsid w:val="00CB1640"/>
    <w:rsid w:val="00CB174B"/>
    <w:rsid w:val="00CB1838"/>
    <w:rsid w:val="00CB213E"/>
    <w:rsid w:val="00CB3400"/>
    <w:rsid w:val="00CB3460"/>
    <w:rsid w:val="00CB375C"/>
    <w:rsid w:val="00CB501A"/>
    <w:rsid w:val="00CB51F7"/>
    <w:rsid w:val="00CB53AA"/>
    <w:rsid w:val="00CB5A0B"/>
    <w:rsid w:val="00CB5AE3"/>
    <w:rsid w:val="00CB6187"/>
    <w:rsid w:val="00CB6CA3"/>
    <w:rsid w:val="00CB6DBB"/>
    <w:rsid w:val="00CB6F8D"/>
    <w:rsid w:val="00CB7055"/>
    <w:rsid w:val="00CB7661"/>
    <w:rsid w:val="00CB7E72"/>
    <w:rsid w:val="00CC0214"/>
    <w:rsid w:val="00CC0759"/>
    <w:rsid w:val="00CC106F"/>
    <w:rsid w:val="00CC11F0"/>
    <w:rsid w:val="00CC15DC"/>
    <w:rsid w:val="00CC19E9"/>
    <w:rsid w:val="00CC1BFA"/>
    <w:rsid w:val="00CC1EC7"/>
    <w:rsid w:val="00CC2658"/>
    <w:rsid w:val="00CC2743"/>
    <w:rsid w:val="00CC2EE9"/>
    <w:rsid w:val="00CC313D"/>
    <w:rsid w:val="00CC3532"/>
    <w:rsid w:val="00CC3678"/>
    <w:rsid w:val="00CC3A85"/>
    <w:rsid w:val="00CC4187"/>
    <w:rsid w:val="00CC4251"/>
    <w:rsid w:val="00CC4287"/>
    <w:rsid w:val="00CC4545"/>
    <w:rsid w:val="00CC48A3"/>
    <w:rsid w:val="00CC4BD6"/>
    <w:rsid w:val="00CC5190"/>
    <w:rsid w:val="00CC5608"/>
    <w:rsid w:val="00CC580D"/>
    <w:rsid w:val="00CC5C17"/>
    <w:rsid w:val="00CC5C1C"/>
    <w:rsid w:val="00CC5CC5"/>
    <w:rsid w:val="00CC5CEC"/>
    <w:rsid w:val="00CC5EBD"/>
    <w:rsid w:val="00CC603F"/>
    <w:rsid w:val="00CC6543"/>
    <w:rsid w:val="00CC6669"/>
    <w:rsid w:val="00CC6A6D"/>
    <w:rsid w:val="00CC70E1"/>
    <w:rsid w:val="00CC7599"/>
    <w:rsid w:val="00CC7EA0"/>
    <w:rsid w:val="00CD009C"/>
    <w:rsid w:val="00CD0542"/>
    <w:rsid w:val="00CD0CCE"/>
    <w:rsid w:val="00CD0FE6"/>
    <w:rsid w:val="00CD105D"/>
    <w:rsid w:val="00CD1150"/>
    <w:rsid w:val="00CD11FF"/>
    <w:rsid w:val="00CD1561"/>
    <w:rsid w:val="00CD17AE"/>
    <w:rsid w:val="00CD1990"/>
    <w:rsid w:val="00CD1C72"/>
    <w:rsid w:val="00CD1DA6"/>
    <w:rsid w:val="00CD1DE6"/>
    <w:rsid w:val="00CD2675"/>
    <w:rsid w:val="00CD291D"/>
    <w:rsid w:val="00CD29E3"/>
    <w:rsid w:val="00CD3627"/>
    <w:rsid w:val="00CD3646"/>
    <w:rsid w:val="00CD3C38"/>
    <w:rsid w:val="00CD47C1"/>
    <w:rsid w:val="00CD4B9D"/>
    <w:rsid w:val="00CD4C91"/>
    <w:rsid w:val="00CD541D"/>
    <w:rsid w:val="00CD58CD"/>
    <w:rsid w:val="00CD68D7"/>
    <w:rsid w:val="00CD6E46"/>
    <w:rsid w:val="00CD70E0"/>
    <w:rsid w:val="00CD7233"/>
    <w:rsid w:val="00CD7B98"/>
    <w:rsid w:val="00CE04B5"/>
    <w:rsid w:val="00CE08DE"/>
    <w:rsid w:val="00CE0901"/>
    <w:rsid w:val="00CE0C4C"/>
    <w:rsid w:val="00CE100C"/>
    <w:rsid w:val="00CE16EA"/>
    <w:rsid w:val="00CE28CE"/>
    <w:rsid w:val="00CE2B5F"/>
    <w:rsid w:val="00CE2FEB"/>
    <w:rsid w:val="00CE3227"/>
    <w:rsid w:val="00CE385B"/>
    <w:rsid w:val="00CE3DA5"/>
    <w:rsid w:val="00CE4C45"/>
    <w:rsid w:val="00CE4D0E"/>
    <w:rsid w:val="00CE520F"/>
    <w:rsid w:val="00CE5391"/>
    <w:rsid w:val="00CE54C3"/>
    <w:rsid w:val="00CE5C32"/>
    <w:rsid w:val="00CE6491"/>
    <w:rsid w:val="00CE7022"/>
    <w:rsid w:val="00CE70E0"/>
    <w:rsid w:val="00CE73AA"/>
    <w:rsid w:val="00CE772A"/>
    <w:rsid w:val="00CE7A35"/>
    <w:rsid w:val="00CE7B48"/>
    <w:rsid w:val="00CE7B97"/>
    <w:rsid w:val="00CE7F2A"/>
    <w:rsid w:val="00CF04EC"/>
    <w:rsid w:val="00CF0683"/>
    <w:rsid w:val="00CF0966"/>
    <w:rsid w:val="00CF0E6A"/>
    <w:rsid w:val="00CF1071"/>
    <w:rsid w:val="00CF1585"/>
    <w:rsid w:val="00CF1865"/>
    <w:rsid w:val="00CF1CC1"/>
    <w:rsid w:val="00CF1EF3"/>
    <w:rsid w:val="00CF2AA2"/>
    <w:rsid w:val="00CF2FA0"/>
    <w:rsid w:val="00CF39A9"/>
    <w:rsid w:val="00CF3B1D"/>
    <w:rsid w:val="00CF3CDB"/>
    <w:rsid w:val="00CF3FFA"/>
    <w:rsid w:val="00CF43B3"/>
    <w:rsid w:val="00CF4AC7"/>
    <w:rsid w:val="00CF50F6"/>
    <w:rsid w:val="00CF513C"/>
    <w:rsid w:val="00CF5683"/>
    <w:rsid w:val="00CF66D0"/>
    <w:rsid w:val="00CF6844"/>
    <w:rsid w:val="00CF6CAA"/>
    <w:rsid w:val="00CF6E24"/>
    <w:rsid w:val="00CF76D3"/>
    <w:rsid w:val="00CF7B0C"/>
    <w:rsid w:val="00CF7CAF"/>
    <w:rsid w:val="00D004C0"/>
    <w:rsid w:val="00D0087C"/>
    <w:rsid w:val="00D00883"/>
    <w:rsid w:val="00D00EAF"/>
    <w:rsid w:val="00D01162"/>
    <w:rsid w:val="00D0152B"/>
    <w:rsid w:val="00D01638"/>
    <w:rsid w:val="00D01669"/>
    <w:rsid w:val="00D01845"/>
    <w:rsid w:val="00D0188A"/>
    <w:rsid w:val="00D018A2"/>
    <w:rsid w:val="00D01B13"/>
    <w:rsid w:val="00D02161"/>
    <w:rsid w:val="00D02268"/>
    <w:rsid w:val="00D023D8"/>
    <w:rsid w:val="00D028F2"/>
    <w:rsid w:val="00D02A05"/>
    <w:rsid w:val="00D030C6"/>
    <w:rsid w:val="00D0310D"/>
    <w:rsid w:val="00D033DE"/>
    <w:rsid w:val="00D035C3"/>
    <w:rsid w:val="00D038F1"/>
    <w:rsid w:val="00D03A61"/>
    <w:rsid w:val="00D04C9E"/>
    <w:rsid w:val="00D04E41"/>
    <w:rsid w:val="00D04E8C"/>
    <w:rsid w:val="00D052D9"/>
    <w:rsid w:val="00D0570A"/>
    <w:rsid w:val="00D05AF6"/>
    <w:rsid w:val="00D05BBC"/>
    <w:rsid w:val="00D06304"/>
    <w:rsid w:val="00D06375"/>
    <w:rsid w:val="00D06BA2"/>
    <w:rsid w:val="00D06CCC"/>
    <w:rsid w:val="00D06EE3"/>
    <w:rsid w:val="00D07BCF"/>
    <w:rsid w:val="00D07D72"/>
    <w:rsid w:val="00D1050B"/>
    <w:rsid w:val="00D105F5"/>
    <w:rsid w:val="00D107F6"/>
    <w:rsid w:val="00D10C1B"/>
    <w:rsid w:val="00D10E3D"/>
    <w:rsid w:val="00D117DD"/>
    <w:rsid w:val="00D11B4F"/>
    <w:rsid w:val="00D11BF7"/>
    <w:rsid w:val="00D11EC6"/>
    <w:rsid w:val="00D124E2"/>
    <w:rsid w:val="00D12A86"/>
    <w:rsid w:val="00D12CB0"/>
    <w:rsid w:val="00D13547"/>
    <w:rsid w:val="00D138D5"/>
    <w:rsid w:val="00D147F8"/>
    <w:rsid w:val="00D150C7"/>
    <w:rsid w:val="00D1557D"/>
    <w:rsid w:val="00D15D8E"/>
    <w:rsid w:val="00D15E60"/>
    <w:rsid w:val="00D15F65"/>
    <w:rsid w:val="00D16623"/>
    <w:rsid w:val="00D16631"/>
    <w:rsid w:val="00D16714"/>
    <w:rsid w:val="00D16BE8"/>
    <w:rsid w:val="00D17B9F"/>
    <w:rsid w:val="00D205D3"/>
    <w:rsid w:val="00D210B8"/>
    <w:rsid w:val="00D21F03"/>
    <w:rsid w:val="00D21F2F"/>
    <w:rsid w:val="00D221BD"/>
    <w:rsid w:val="00D2240D"/>
    <w:rsid w:val="00D2254C"/>
    <w:rsid w:val="00D2314D"/>
    <w:rsid w:val="00D23AD1"/>
    <w:rsid w:val="00D24543"/>
    <w:rsid w:val="00D24CA4"/>
    <w:rsid w:val="00D24EAE"/>
    <w:rsid w:val="00D24FBD"/>
    <w:rsid w:val="00D25B9C"/>
    <w:rsid w:val="00D26948"/>
    <w:rsid w:val="00D269D7"/>
    <w:rsid w:val="00D26BA0"/>
    <w:rsid w:val="00D26D4F"/>
    <w:rsid w:val="00D27540"/>
    <w:rsid w:val="00D27A83"/>
    <w:rsid w:val="00D27BA8"/>
    <w:rsid w:val="00D30434"/>
    <w:rsid w:val="00D3084A"/>
    <w:rsid w:val="00D3127C"/>
    <w:rsid w:val="00D31636"/>
    <w:rsid w:val="00D319B8"/>
    <w:rsid w:val="00D320B6"/>
    <w:rsid w:val="00D323A0"/>
    <w:rsid w:val="00D32AF8"/>
    <w:rsid w:val="00D33069"/>
    <w:rsid w:val="00D33466"/>
    <w:rsid w:val="00D33A11"/>
    <w:rsid w:val="00D33E47"/>
    <w:rsid w:val="00D33FD5"/>
    <w:rsid w:val="00D3469A"/>
    <w:rsid w:val="00D34CD9"/>
    <w:rsid w:val="00D352CC"/>
    <w:rsid w:val="00D353D5"/>
    <w:rsid w:val="00D359C7"/>
    <w:rsid w:val="00D35BBE"/>
    <w:rsid w:val="00D35D73"/>
    <w:rsid w:val="00D363DB"/>
    <w:rsid w:val="00D367AB"/>
    <w:rsid w:val="00D36D82"/>
    <w:rsid w:val="00D36FB6"/>
    <w:rsid w:val="00D36FDC"/>
    <w:rsid w:val="00D374CA"/>
    <w:rsid w:val="00D3774F"/>
    <w:rsid w:val="00D377AA"/>
    <w:rsid w:val="00D37E44"/>
    <w:rsid w:val="00D402A8"/>
    <w:rsid w:val="00D40A4C"/>
    <w:rsid w:val="00D40FDE"/>
    <w:rsid w:val="00D413D2"/>
    <w:rsid w:val="00D41502"/>
    <w:rsid w:val="00D415C5"/>
    <w:rsid w:val="00D41A1F"/>
    <w:rsid w:val="00D41C10"/>
    <w:rsid w:val="00D427DC"/>
    <w:rsid w:val="00D42A86"/>
    <w:rsid w:val="00D42F5F"/>
    <w:rsid w:val="00D434FB"/>
    <w:rsid w:val="00D436CF"/>
    <w:rsid w:val="00D43830"/>
    <w:rsid w:val="00D43952"/>
    <w:rsid w:val="00D43FBD"/>
    <w:rsid w:val="00D43FEF"/>
    <w:rsid w:val="00D44501"/>
    <w:rsid w:val="00D44C5F"/>
    <w:rsid w:val="00D4505C"/>
    <w:rsid w:val="00D455D7"/>
    <w:rsid w:val="00D455DC"/>
    <w:rsid w:val="00D4582A"/>
    <w:rsid w:val="00D46065"/>
    <w:rsid w:val="00D467F5"/>
    <w:rsid w:val="00D46FA4"/>
    <w:rsid w:val="00D47498"/>
    <w:rsid w:val="00D474FD"/>
    <w:rsid w:val="00D47BB2"/>
    <w:rsid w:val="00D47CE7"/>
    <w:rsid w:val="00D47D6C"/>
    <w:rsid w:val="00D50062"/>
    <w:rsid w:val="00D5016D"/>
    <w:rsid w:val="00D503E4"/>
    <w:rsid w:val="00D5060A"/>
    <w:rsid w:val="00D50621"/>
    <w:rsid w:val="00D50638"/>
    <w:rsid w:val="00D5083E"/>
    <w:rsid w:val="00D50CFD"/>
    <w:rsid w:val="00D516E0"/>
    <w:rsid w:val="00D5176C"/>
    <w:rsid w:val="00D52146"/>
    <w:rsid w:val="00D5237F"/>
    <w:rsid w:val="00D5284A"/>
    <w:rsid w:val="00D52B2E"/>
    <w:rsid w:val="00D53599"/>
    <w:rsid w:val="00D53914"/>
    <w:rsid w:val="00D53DDF"/>
    <w:rsid w:val="00D544C8"/>
    <w:rsid w:val="00D54A28"/>
    <w:rsid w:val="00D54F37"/>
    <w:rsid w:val="00D5562E"/>
    <w:rsid w:val="00D5572E"/>
    <w:rsid w:val="00D559D9"/>
    <w:rsid w:val="00D569F8"/>
    <w:rsid w:val="00D56DEE"/>
    <w:rsid w:val="00D56E2F"/>
    <w:rsid w:val="00D57558"/>
    <w:rsid w:val="00D578A7"/>
    <w:rsid w:val="00D60420"/>
    <w:rsid w:val="00D60459"/>
    <w:rsid w:val="00D60B69"/>
    <w:rsid w:val="00D60B8B"/>
    <w:rsid w:val="00D60E21"/>
    <w:rsid w:val="00D60EA9"/>
    <w:rsid w:val="00D610E6"/>
    <w:rsid w:val="00D613E1"/>
    <w:rsid w:val="00D61483"/>
    <w:rsid w:val="00D61BF5"/>
    <w:rsid w:val="00D61E66"/>
    <w:rsid w:val="00D62077"/>
    <w:rsid w:val="00D6237F"/>
    <w:rsid w:val="00D62576"/>
    <w:rsid w:val="00D63293"/>
    <w:rsid w:val="00D636D5"/>
    <w:rsid w:val="00D638BF"/>
    <w:rsid w:val="00D63A42"/>
    <w:rsid w:val="00D640A1"/>
    <w:rsid w:val="00D64125"/>
    <w:rsid w:val="00D64433"/>
    <w:rsid w:val="00D6446D"/>
    <w:rsid w:val="00D64DE5"/>
    <w:rsid w:val="00D6537B"/>
    <w:rsid w:val="00D65EFB"/>
    <w:rsid w:val="00D6683D"/>
    <w:rsid w:val="00D67B19"/>
    <w:rsid w:val="00D67BD1"/>
    <w:rsid w:val="00D67C3B"/>
    <w:rsid w:val="00D708AC"/>
    <w:rsid w:val="00D70ABD"/>
    <w:rsid w:val="00D710D1"/>
    <w:rsid w:val="00D71282"/>
    <w:rsid w:val="00D715F0"/>
    <w:rsid w:val="00D72B62"/>
    <w:rsid w:val="00D72CA8"/>
    <w:rsid w:val="00D731EB"/>
    <w:rsid w:val="00D735E3"/>
    <w:rsid w:val="00D73AF1"/>
    <w:rsid w:val="00D73EA9"/>
    <w:rsid w:val="00D73EDA"/>
    <w:rsid w:val="00D74ED0"/>
    <w:rsid w:val="00D75704"/>
    <w:rsid w:val="00D75803"/>
    <w:rsid w:val="00D75D8D"/>
    <w:rsid w:val="00D76339"/>
    <w:rsid w:val="00D76933"/>
    <w:rsid w:val="00D76ABA"/>
    <w:rsid w:val="00D76DCA"/>
    <w:rsid w:val="00D76F3F"/>
    <w:rsid w:val="00D77197"/>
    <w:rsid w:val="00D77352"/>
    <w:rsid w:val="00D77828"/>
    <w:rsid w:val="00D8012E"/>
    <w:rsid w:val="00D801A2"/>
    <w:rsid w:val="00D8045D"/>
    <w:rsid w:val="00D80586"/>
    <w:rsid w:val="00D80659"/>
    <w:rsid w:val="00D80ACA"/>
    <w:rsid w:val="00D80B27"/>
    <w:rsid w:val="00D80BBA"/>
    <w:rsid w:val="00D80CDB"/>
    <w:rsid w:val="00D80F93"/>
    <w:rsid w:val="00D81130"/>
    <w:rsid w:val="00D814F0"/>
    <w:rsid w:val="00D81949"/>
    <w:rsid w:val="00D825D8"/>
    <w:rsid w:val="00D82841"/>
    <w:rsid w:val="00D82861"/>
    <w:rsid w:val="00D82972"/>
    <w:rsid w:val="00D82BC7"/>
    <w:rsid w:val="00D833CF"/>
    <w:rsid w:val="00D834D6"/>
    <w:rsid w:val="00D838A2"/>
    <w:rsid w:val="00D83EB4"/>
    <w:rsid w:val="00D8407D"/>
    <w:rsid w:val="00D84098"/>
    <w:rsid w:val="00D85494"/>
    <w:rsid w:val="00D855C3"/>
    <w:rsid w:val="00D8565A"/>
    <w:rsid w:val="00D85FD1"/>
    <w:rsid w:val="00D868D4"/>
    <w:rsid w:val="00D87C2C"/>
    <w:rsid w:val="00D87F9E"/>
    <w:rsid w:val="00D90264"/>
    <w:rsid w:val="00D90415"/>
    <w:rsid w:val="00D90769"/>
    <w:rsid w:val="00D907F7"/>
    <w:rsid w:val="00D915FA"/>
    <w:rsid w:val="00D916FB"/>
    <w:rsid w:val="00D91FFD"/>
    <w:rsid w:val="00D920C9"/>
    <w:rsid w:val="00D92580"/>
    <w:rsid w:val="00D93246"/>
    <w:rsid w:val="00D935F1"/>
    <w:rsid w:val="00D938C6"/>
    <w:rsid w:val="00D93C78"/>
    <w:rsid w:val="00D942F7"/>
    <w:rsid w:val="00D945D3"/>
    <w:rsid w:val="00D94729"/>
    <w:rsid w:val="00D94F7C"/>
    <w:rsid w:val="00D95C3B"/>
    <w:rsid w:val="00D96052"/>
    <w:rsid w:val="00D964B5"/>
    <w:rsid w:val="00D96547"/>
    <w:rsid w:val="00D9672D"/>
    <w:rsid w:val="00D96909"/>
    <w:rsid w:val="00D96E1D"/>
    <w:rsid w:val="00D96E81"/>
    <w:rsid w:val="00D972DB"/>
    <w:rsid w:val="00D97704"/>
    <w:rsid w:val="00D978D5"/>
    <w:rsid w:val="00D978FC"/>
    <w:rsid w:val="00DA0811"/>
    <w:rsid w:val="00DA0F53"/>
    <w:rsid w:val="00DA1972"/>
    <w:rsid w:val="00DA1DF4"/>
    <w:rsid w:val="00DA204F"/>
    <w:rsid w:val="00DA23CB"/>
    <w:rsid w:val="00DA23EF"/>
    <w:rsid w:val="00DA2629"/>
    <w:rsid w:val="00DA3348"/>
    <w:rsid w:val="00DA36AF"/>
    <w:rsid w:val="00DA3B4C"/>
    <w:rsid w:val="00DA4212"/>
    <w:rsid w:val="00DA48E2"/>
    <w:rsid w:val="00DA4AAD"/>
    <w:rsid w:val="00DA5104"/>
    <w:rsid w:val="00DA5420"/>
    <w:rsid w:val="00DA56AB"/>
    <w:rsid w:val="00DA59EB"/>
    <w:rsid w:val="00DA5AB6"/>
    <w:rsid w:val="00DA6113"/>
    <w:rsid w:val="00DA6BA8"/>
    <w:rsid w:val="00DA6D9A"/>
    <w:rsid w:val="00DA7138"/>
    <w:rsid w:val="00DA7F06"/>
    <w:rsid w:val="00DB02C6"/>
    <w:rsid w:val="00DB02CC"/>
    <w:rsid w:val="00DB0837"/>
    <w:rsid w:val="00DB11E3"/>
    <w:rsid w:val="00DB1616"/>
    <w:rsid w:val="00DB17CC"/>
    <w:rsid w:val="00DB1CD0"/>
    <w:rsid w:val="00DB2220"/>
    <w:rsid w:val="00DB233E"/>
    <w:rsid w:val="00DB253B"/>
    <w:rsid w:val="00DB25B0"/>
    <w:rsid w:val="00DB2877"/>
    <w:rsid w:val="00DB3640"/>
    <w:rsid w:val="00DB40F7"/>
    <w:rsid w:val="00DB528E"/>
    <w:rsid w:val="00DB586B"/>
    <w:rsid w:val="00DB5C3B"/>
    <w:rsid w:val="00DB5D8E"/>
    <w:rsid w:val="00DB5F2D"/>
    <w:rsid w:val="00DB5FB5"/>
    <w:rsid w:val="00DB6FBD"/>
    <w:rsid w:val="00DB73AA"/>
    <w:rsid w:val="00DB7954"/>
    <w:rsid w:val="00DB7968"/>
    <w:rsid w:val="00DC0102"/>
    <w:rsid w:val="00DC02D9"/>
    <w:rsid w:val="00DC0410"/>
    <w:rsid w:val="00DC0574"/>
    <w:rsid w:val="00DC07CE"/>
    <w:rsid w:val="00DC0A0A"/>
    <w:rsid w:val="00DC0CE1"/>
    <w:rsid w:val="00DC1724"/>
    <w:rsid w:val="00DC1914"/>
    <w:rsid w:val="00DC19E1"/>
    <w:rsid w:val="00DC1A1A"/>
    <w:rsid w:val="00DC2378"/>
    <w:rsid w:val="00DC2956"/>
    <w:rsid w:val="00DC2D4C"/>
    <w:rsid w:val="00DC313C"/>
    <w:rsid w:val="00DC3C32"/>
    <w:rsid w:val="00DC3DE3"/>
    <w:rsid w:val="00DC484C"/>
    <w:rsid w:val="00DC4995"/>
    <w:rsid w:val="00DC4A0B"/>
    <w:rsid w:val="00DC4C01"/>
    <w:rsid w:val="00DC5723"/>
    <w:rsid w:val="00DC58BE"/>
    <w:rsid w:val="00DC6125"/>
    <w:rsid w:val="00DC6371"/>
    <w:rsid w:val="00DC67D8"/>
    <w:rsid w:val="00DC67E7"/>
    <w:rsid w:val="00DC6A3A"/>
    <w:rsid w:val="00DC76AE"/>
    <w:rsid w:val="00DC77AB"/>
    <w:rsid w:val="00DC7ACD"/>
    <w:rsid w:val="00DC7EFB"/>
    <w:rsid w:val="00DD01F3"/>
    <w:rsid w:val="00DD01FC"/>
    <w:rsid w:val="00DD05A8"/>
    <w:rsid w:val="00DD09A4"/>
    <w:rsid w:val="00DD0F82"/>
    <w:rsid w:val="00DD10C8"/>
    <w:rsid w:val="00DD1603"/>
    <w:rsid w:val="00DD16E9"/>
    <w:rsid w:val="00DD2391"/>
    <w:rsid w:val="00DD29A8"/>
    <w:rsid w:val="00DD2EA6"/>
    <w:rsid w:val="00DD301C"/>
    <w:rsid w:val="00DD378A"/>
    <w:rsid w:val="00DD3998"/>
    <w:rsid w:val="00DD39DF"/>
    <w:rsid w:val="00DD3B11"/>
    <w:rsid w:val="00DD3E30"/>
    <w:rsid w:val="00DD4195"/>
    <w:rsid w:val="00DD44A9"/>
    <w:rsid w:val="00DD467B"/>
    <w:rsid w:val="00DD4B97"/>
    <w:rsid w:val="00DD54B3"/>
    <w:rsid w:val="00DD56ED"/>
    <w:rsid w:val="00DD56FA"/>
    <w:rsid w:val="00DD5A1D"/>
    <w:rsid w:val="00DD5C2D"/>
    <w:rsid w:val="00DD69FF"/>
    <w:rsid w:val="00DD6CC3"/>
    <w:rsid w:val="00DD70B7"/>
    <w:rsid w:val="00DD7100"/>
    <w:rsid w:val="00DD7562"/>
    <w:rsid w:val="00DD75E4"/>
    <w:rsid w:val="00DD76EF"/>
    <w:rsid w:val="00DD7778"/>
    <w:rsid w:val="00DD7CE4"/>
    <w:rsid w:val="00DD7FA3"/>
    <w:rsid w:val="00DE022A"/>
    <w:rsid w:val="00DE06E3"/>
    <w:rsid w:val="00DE1DE1"/>
    <w:rsid w:val="00DE2690"/>
    <w:rsid w:val="00DE295D"/>
    <w:rsid w:val="00DE2BFB"/>
    <w:rsid w:val="00DE3A6F"/>
    <w:rsid w:val="00DE3AB8"/>
    <w:rsid w:val="00DE3D2A"/>
    <w:rsid w:val="00DE3ED0"/>
    <w:rsid w:val="00DE3FD5"/>
    <w:rsid w:val="00DE4035"/>
    <w:rsid w:val="00DE45AD"/>
    <w:rsid w:val="00DE49FB"/>
    <w:rsid w:val="00DE4D74"/>
    <w:rsid w:val="00DE4E13"/>
    <w:rsid w:val="00DE5421"/>
    <w:rsid w:val="00DE5DE7"/>
    <w:rsid w:val="00DE6C87"/>
    <w:rsid w:val="00DE7358"/>
    <w:rsid w:val="00DE73D9"/>
    <w:rsid w:val="00DE73DC"/>
    <w:rsid w:val="00DE7488"/>
    <w:rsid w:val="00DE7B3F"/>
    <w:rsid w:val="00DF0051"/>
    <w:rsid w:val="00DF02CF"/>
    <w:rsid w:val="00DF0633"/>
    <w:rsid w:val="00DF0D4A"/>
    <w:rsid w:val="00DF1399"/>
    <w:rsid w:val="00DF17CF"/>
    <w:rsid w:val="00DF17DC"/>
    <w:rsid w:val="00DF23D2"/>
    <w:rsid w:val="00DF28AD"/>
    <w:rsid w:val="00DF2ED2"/>
    <w:rsid w:val="00DF319F"/>
    <w:rsid w:val="00DF3215"/>
    <w:rsid w:val="00DF33ED"/>
    <w:rsid w:val="00DF352F"/>
    <w:rsid w:val="00DF36F0"/>
    <w:rsid w:val="00DF3A09"/>
    <w:rsid w:val="00DF3B52"/>
    <w:rsid w:val="00DF3BC8"/>
    <w:rsid w:val="00DF3D51"/>
    <w:rsid w:val="00DF4373"/>
    <w:rsid w:val="00DF4718"/>
    <w:rsid w:val="00DF4746"/>
    <w:rsid w:val="00DF47FF"/>
    <w:rsid w:val="00DF5026"/>
    <w:rsid w:val="00DF5155"/>
    <w:rsid w:val="00DF5740"/>
    <w:rsid w:val="00DF6713"/>
    <w:rsid w:val="00DF6914"/>
    <w:rsid w:val="00DF69BC"/>
    <w:rsid w:val="00DF6F11"/>
    <w:rsid w:val="00DF76B1"/>
    <w:rsid w:val="00DF7C44"/>
    <w:rsid w:val="00DF7C66"/>
    <w:rsid w:val="00DF7DA7"/>
    <w:rsid w:val="00DF7F5C"/>
    <w:rsid w:val="00E00265"/>
    <w:rsid w:val="00E007BA"/>
    <w:rsid w:val="00E00A57"/>
    <w:rsid w:val="00E01221"/>
    <w:rsid w:val="00E01987"/>
    <w:rsid w:val="00E0199F"/>
    <w:rsid w:val="00E0268A"/>
    <w:rsid w:val="00E027DE"/>
    <w:rsid w:val="00E0281C"/>
    <w:rsid w:val="00E035F7"/>
    <w:rsid w:val="00E036EC"/>
    <w:rsid w:val="00E041DC"/>
    <w:rsid w:val="00E0480F"/>
    <w:rsid w:val="00E04B47"/>
    <w:rsid w:val="00E04BA8"/>
    <w:rsid w:val="00E04BEC"/>
    <w:rsid w:val="00E05991"/>
    <w:rsid w:val="00E06219"/>
    <w:rsid w:val="00E063D8"/>
    <w:rsid w:val="00E06503"/>
    <w:rsid w:val="00E06B54"/>
    <w:rsid w:val="00E0707B"/>
    <w:rsid w:val="00E07120"/>
    <w:rsid w:val="00E072EE"/>
    <w:rsid w:val="00E07465"/>
    <w:rsid w:val="00E07E20"/>
    <w:rsid w:val="00E07E8B"/>
    <w:rsid w:val="00E07F49"/>
    <w:rsid w:val="00E10046"/>
    <w:rsid w:val="00E10074"/>
    <w:rsid w:val="00E10348"/>
    <w:rsid w:val="00E1064B"/>
    <w:rsid w:val="00E10DBA"/>
    <w:rsid w:val="00E10E49"/>
    <w:rsid w:val="00E10F8C"/>
    <w:rsid w:val="00E11AA2"/>
    <w:rsid w:val="00E11B26"/>
    <w:rsid w:val="00E11D16"/>
    <w:rsid w:val="00E129F8"/>
    <w:rsid w:val="00E138AD"/>
    <w:rsid w:val="00E141DB"/>
    <w:rsid w:val="00E14AEE"/>
    <w:rsid w:val="00E15133"/>
    <w:rsid w:val="00E1544C"/>
    <w:rsid w:val="00E15C47"/>
    <w:rsid w:val="00E163A3"/>
    <w:rsid w:val="00E16B7B"/>
    <w:rsid w:val="00E17866"/>
    <w:rsid w:val="00E17A5D"/>
    <w:rsid w:val="00E17D03"/>
    <w:rsid w:val="00E17FA2"/>
    <w:rsid w:val="00E200F1"/>
    <w:rsid w:val="00E203A8"/>
    <w:rsid w:val="00E2042F"/>
    <w:rsid w:val="00E21B16"/>
    <w:rsid w:val="00E21ED4"/>
    <w:rsid w:val="00E221C1"/>
    <w:rsid w:val="00E224D3"/>
    <w:rsid w:val="00E22784"/>
    <w:rsid w:val="00E228B3"/>
    <w:rsid w:val="00E2294C"/>
    <w:rsid w:val="00E22ACA"/>
    <w:rsid w:val="00E22D01"/>
    <w:rsid w:val="00E23702"/>
    <w:rsid w:val="00E23D58"/>
    <w:rsid w:val="00E241CE"/>
    <w:rsid w:val="00E2435F"/>
    <w:rsid w:val="00E24ADE"/>
    <w:rsid w:val="00E2523E"/>
    <w:rsid w:val="00E25581"/>
    <w:rsid w:val="00E25B07"/>
    <w:rsid w:val="00E25B33"/>
    <w:rsid w:val="00E25F70"/>
    <w:rsid w:val="00E26615"/>
    <w:rsid w:val="00E26857"/>
    <w:rsid w:val="00E27C30"/>
    <w:rsid w:val="00E30683"/>
    <w:rsid w:val="00E308AA"/>
    <w:rsid w:val="00E30B96"/>
    <w:rsid w:val="00E3107F"/>
    <w:rsid w:val="00E31777"/>
    <w:rsid w:val="00E318D0"/>
    <w:rsid w:val="00E31B4B"/>
    <w:rsid w:val="00E31B97"/>
    <w:rsid w:val="00E31C01"/>
    <w:rsid w:val="00E31CCA"/>
    <w:rsid w:val="00E3211A"/>
    <w:rsid w:val="00E3236F"/>
    <w:rsid w:val="00E3238A"/>
    <w:rsid w:val="00E327D0"/>
    <w:rsid w:val="00E32FF3"/>
    <w:rsid w:val="00E33638"/>
    <w:rsid w:val="00E336D1"/>
    <w:rsid w:val="00E3395F"/>
    <w:rsid w:val="00E34229"/>
    <w:rsid w:val="00E34306"/>
    <w:rsid w:val="00E34347"/>
    <w:rsid w:val="00E34628"/>
    <w:rsid w:val="00E34F5B"/>
    <w:rsid w:val="00E34FDA"/>
    <w:rsid w:val="00E35026"/>
    <w:rsid w:val="00E36413"/>
    <w:rsid w:val="00E3754E"/>
    <w:rsid w:val="00E37BC5"/>
    <w:rsid w:val="00E401AF"/>
    <w:rsid w:val="00E4055B"/>
    <w:rsid w:val="00E40A4D"/>
    <w:rsid w:val="00E40EFD"/>
    <w:rsid w:val="00E4146B"/>
    <w:rsid w:val="00E41745"/>
    <w:rsid w:val="00E417CD"/>
    <w:rsid w:val="00E425F1"/>
    <w:rsid w:val="00E42697"/>
    <w:rsid w:val="00E431ED"/>
    <w:rsid w:val="00E4431C"/>
    <w:rsid w:val="00E44592"/>
    <w:rsid w:val="00E44CBB"/>
    <w:rsid w:val="00E44D0F"/>
    <w:rsid w:val="00E44EE4"/>
    <w:rsid w:val="00E45959"/>
    <w:rsid w:val="00E45AC3"/>
    <w:rsid w:val="00E45DA0"/>
    <w:rsid w:val="00E46253"/>
    <w:rsid w:val="00E464FF"/>
    <w:rsid w:val="00E466D6"/>
    <w:rsid w:val="00E46C36"/>
    <w:rsid w:val="00E46E50"/>
    <w:rsid w:val="00E47D26"/>
    <w:rsid w:val="00E47FE2"/>
    <w:rsid w:val="00E50194"/>
    <w:rsid w:val="00E5065B"/>
    <w:rsid w:val="00E50977"/>
    <w:rsid w:val="00E50C1D"/>
    <w:rsid w:val="00E50DE4"/>
    <w:rsid w:val="00E50F9E"/>
    <w:rsid w:val="00E50FA2"/>
    <w:rsid w:val="00E510D8"/>
    <w:rsid w:val="00E516D0"/>
    <w:rsid w:val="00E51719"/>
    <w:rsid w:val="00E51F17"/>
    <w:rsid w:val="00E5327E"/>
    <w:rsid w:val="00E53785"/>
    <w:rsid w:val="00E53AC7"/>
    <w:rsid w:val="00E53B82"/>
    <w:rsid w:val="00E53CCD"/>
    <w:rsid w:val="00E543E9"/>
    <w:rsid w:val="00E5454B"/>
    <w:rsid w:val="00E54552"/>
    <w:rsid w:val="00E54D57"/>
    <w:rsid w:val="00E55418"/>
    <w:rsid w:val="00E56059"/>
    <w:rsid w:val="00E56600"/>
    <w:rsid w:val="00E56DEF"/>
    <w:rsid w:val="00E56F21"/>
    <w:rsid w:val="00E5714B"/>
    <w:rsid w:val="00E5721B"/>
    <w:rsid w:val="00E575F6"/>
    <w:rsid w:val="00E57BA2"/>
    <w:rsid w:val="00E57BB7"/>
    <w:rsid w:val="00E57E0A"/>
    <w:rsid w:val="00E57FB8"/>
    <w:rsid w:val="00E57FFE"/>
    <w:rsid w:val="00E60410"/>
    <w:rsid w:val="00E60595"/>
    <w:rsid w:val="00E60F1A"/>
    <w:rsid w:val="00E6106B"/>
    <w:rsid w:val="00E61A60"/>
    <w:rsid w:val="00E61D88"/>
    <w:rsid w:val="00E62169"/>
    <w:rsid w:val="00E62258"/>
    <w:rsid w:val="00E626E9"/>
    <w:rsid w:val="00E63246"/>
    <w:rsid w:val="00E63282"/>
    <w:rsid w:val="00E636D0"/>
    <w:rsid w:val="00E6389A"/>
    <w:rsid w:val="00E64022"/>
    <w:rsid w:val="00E64157"/>
    <w:rsid w:val="00E641E8"/>
    <w:rsid w:val="00E64B35"/>
    <w:rsid w:val="00E64C13"/>
    <w:rsid w:val="00E64C3D"/>
    <w:rsid w:val="00E65286"/>
    <w:rsid w:val="00E6533F"/>
    <w:rsid w:val="00E654CB"/>
    <w:rsid w:val="00E655C5"/>
    <w:rsid w:val="00E6575D"/>
    <w:rsid w:val="00E657EF"/>
    <w:rsid w:val="00E65851"/>
    <w:rsid w:val="00E65A1F"/>
    <w:rsid w:val="00E660A1"/>
    <w:rsid w:val="00E66621"/>
    <w:rsid w:val="00E66650"/>
    <w:rsid w:val="00E6684E"/>
    <w:rsid w:val="00E66DA5"/>
    <w:rsid w:val="00E67167"/>
    <w:rsid w:val="00E6794A"/>
    <w:rsid w:val="00E70351"/>
    <w:rsid w:val="00E703F9"/>
    <w:rsid w:val="00E7052D"/>
    <w:rsid w:val="00E70B4B"/>
    <w:rsid w:val="00E70C3D"/>
    <w:rsid w:val="00E70C55"/>
    <w:rsid w:val="00E70C7B"/>
    <w:rsid w:val="00E70F71"/>
    <w:rsid w:val="00E71246"/>
    <w:rsid w:val="00E71249"/>
    <w:rsid w:val="00E7194E"/>
    <w:rsid w:val="00E71B2A"/>
    <w:rsid w:val="00E727C7"/>
    <w:rsid w:val="00E7361F"/>
    <w:rsid w:val="00E737A2"/>
    <w:rsid w:val="00E7391C"/>
    <w:rsid w:val="00E73BFE"/>
    <w:rsid w:val="00E741F8"/>
    <w:rsid w:val="00E7458B"/>
    <w:rsid w:val="00E74D20"/>
    <w:rsid w:val="00E751AC"/>
    <w:rsid w:val="00E7551F"/>
    <w:rsid w:val="00E7619F"/>
    <w:rsid w:val="00E7681B"/>
    <w:rsid w:val="00E7687C"/>
    <w:rsid w:val="00E76B80"/>
    <w:rsid w:val="00E76FD8"/>
    <w:rsid w:val="00E770F7"/>
    <w:rsid w:val="00E77712"/>
    <w:rsid w:val="00E777AB"/>
    <w:rsid w:val="00E778BA"/>
    <w:rsid w:val="00E77F74"/>
    <w:rsid w:val="00E80AA7"/>
    <w:rsid w:val="00E813BA"/>
    <w:rsid w:val="00E82786"/>
    <w:rsid w:val="00E82DBE"/>
    <w:rsid w:val="00E82E07"/>
    <w:rsid w:val="00E83096"/>
    <w:rsid w:val="00E83245"/>
    <w:rsid w:val="00E838EE"/>
    <w:rsid w:val="00E8392F"/>
    <w:rsid w:val="00E83D73"/>
    <w:rsid w:val="00E83E6F"/>
    <w:rsid w:val="00E83F39"/>
    <w:rsid w:val="00E850E2"/>
    <w:rsid w:val="00E852F7"/>
    <w:rsid w:val="00E8536C"/>
    <w:rsid w:val="00E855DD"/>
    <w:rsid w:val="00E85C01"/>
    <w:rsid w:val="00E87003"/>
    <w:rsid w:val="00E87C76"/>
    <w:rsid w:val="00E87E26"/>
    <w:rsid w:val="00E90415"/>
    <w:rsid w:val="00E90E92"/>
    <w:rsid w:val="00E91153"/>
    <w:rsid w:val="00E911F2"/>
    <w:rsid w:val="00E91476"/>
    <w:rsid w:val="00E915BA"/>
    <w:rsid w:val="00E91639"/>
    <w:rsid w:val="00E919A8"/>
    <w:rsid w:val="00E91AD5"/>
    <w:rsid w:val="00E91BE6"/>
    <w:rsid w:val="00E92064"/>
    <w:rsid w:val="00E92531"/>
    <w:rsid w:val="00E92629"/>
    <w:rsid w:val="00E92667"/>
    <w:rsid w:val="00E92796"/>
    <w:rsid w:val="00E92811"/>
    <w:rsid w:val="00E928AD"/>
    <w:rsid w:val="00E93533"/>
    <w:rsid w:val="00E93890"/>
    <w:rsid w:val="00E93EAA"/>
    <w:rsid w:val="00E940B2"/>
    <w:rsid w:val="00E94424"/>
    <w:rsid w:val="00E94CE0"/>
    <w:rsid w:val="00E9500C"/>
    <w:rsid w:val="00E957D7"/>
    <w:rsid w:val="00E9592A"/>
    <w:rsid w:val="00E95CE2"/>
    <w:rsid w:val="00E95D92"/>
    <w:rsid w:val="00E966DD"/>
    <w:rsid w:val="00E96967"/>
    <w:rsid w:val="00E96974"/>
    <w:rsid w:val="00E96C18"/>
    <w:rsid w:val="00E96C90"/>
    <w:rsid w:val="00E96ED3"/>
    <w:rsid w:val="00E9794A"/>
    <w:rsid w:val="00EA002E"/>
    <w:rsid w:val="00EA089B"/>
    <w:rsid w:val="00EA0929"/>
    <w:rsid w:val="00EA0AFB"/>
    <w:rsid w:val="00EA12F0"/>
    <w:rsid w:val="00EA1406"/>
    <w:rsid w:val="00EA193F"/>
    <w:rsid w:val="00EA1EE2"/>
    <w:rsid w:val="00EA20F3"/>
    <w:rsid w:val="00EA224E"/>
    <w:rsid w:val="00EA22C6"/>
    <w:rsid w:val="00EA26DB"/>
    <w:rsid w:val="00EA2BE5"/>
    <w:rsid w:val="00EA372A"/>
    <w:rsid w:val="00EA3DB9"/>
    <w:rsid w:val="00EA4C7B"/>
    <w:rsid w:val="00EA51D0"/>
    <w:rsid w:val="00EA5815"/>
    <w:rsid w:val="00EA656A"/>
    <w:rsid w:val="00EA6AF5"/>
    <w:rsid w:val="00EA6C00"/>
    <w:rsid w:val="00EA6E01"/>
    <w:rsid w:val="00EA70AC"/>
    <w:rsid w:val="00EA76C6"/>
    <w:rsid w:val="00EA7A25"/>
    <w:rsid w:val="00EA7EEA"/>
    <w:rsid w:val="00EB08BA"/>
    <w:rsid w:val="00EB1411"/>
    <w:rsid w:val="00EB17F3"/>
    <w:rsid w:val="00EB1871"/>
    <w:rsid w:val="00EB19E9"/>
    <w:rsid w:val="00EB1CAA"/>
    <w:rsid w:val="00EB227D"/>
    <w:rsid w:val="00EB24C2"/>
    <w:rsid w:val="00EB258A"/>
    <w:rsid w:val="00EB2B40"/>
    <w:rsid w:val="00EB3210"/>
    <w:rsid w:val="00EB3E9A"/>
    <w:rsid w:val="00EB3EFC"/>
    <w:rsid w:val="00EB486B"/>
    <w:rsid w:val="00EB6145"/>
    <w:rsid w:val="00EB6A02"/>
    <w:rsid w:val="00EB7B06"/>
    <w:rsid w:val="00EB7C53"/>
    <w:rsid w:val="00EB7CD5"/>
    <w:rsid w:val="00EB7D32"/>
    <w:rsid w:val="00EC02AF"/>
    <w:rsid w:val="00EC0308"/>
    <w:rsid w:val="00EC08DD"/>
    <w:rsid w:val="00EC0A0B"/>
    <w:rsid w:val="00EC0BFE"/>
    <w:rsid w:val="00EC0DC2"/>
    <w:rsid w:val="00EC0E20"/>
    <w:rsid w:val="00EC0F50"/>
    <w:rsid w:val="00EC1272"/>
    <w:rsid w:val="00EC129D"/>
    <w:rsid w:val="00EC1656"/>
    <w:rsid w:val="00EC1838"/>
    <w:rsid w:val="00EC1C42"/>
    <w:rsid w:val="00EC1C71"/>
    <w:rsid w:val="00EC1F2E"/>
    <w:rsid w:val="00EC2E50"/>
    <w:rsid w:val="00EC308F"/>
    <w:rsid w:val="00EC3767"/>
    <w:rsid w:val="00EC3806"/>
    <w:rsid w:val="00EC412F"/>
    <w:rsid w:val="00EC44CC"/>
    <w:rsid w:val="00EC4998"/>
    <w:rsid w:val="00EC51EA"/>
    <w:rsid w:val="00EC615A"/>
    <w:rsid w:val="00EC6319"/>
    <w:rsid w:val="00EC6355"/>
    <w:rsid w:val="00EC6621"/>
    <w:rsid w:val="00EC675B"/>
    <w:rsid w:val="00EC78A8"/>
    <w:rsid w:val="00EC7AB3"/>
    <w:rsid w:val="00EC7F62"/>
    <w:rsid w:val="00ED02D3"/>
    <w:rsid w:val="00ED096A"/>
    <w:rsid w:val="00ED0C44"/>
    <w:rsid w:val="00ED0D94"/>
    <w:rsid w:val="00ED0DEA"/>
    <w:rsid w:val="00ED10F6"/>
    <w:rsid w:val="00ED164D"/>
    <w:rsid w:val="00ED1692"/>
    <w:rsid w:val="00ED1742"/>
    <w:rsid w:val="00ED1936"/>
    <w:rsid w:val="00ED2170"/>
    <w:rsid w:val="00ED22DE"/>
    <w:rsid w:val="00ED2390"/>
    <w:rsid w:val="00ED2D5F"/>
    <w:rsid w:val="00ED2FB5"/>
    <w:rsid w:val="00ED304A"/>
    <w:rsid w:val="00ED31AC"/>
    <w:rsid w:val="00ED3566"/>
    <w:rsid w:val="00ED358A"/>
    <w:rsid w:val="00ED36A2"/>
    <w:rsid w:val="00ED41C1"/>
    <w:rsid w:val="00ED429B"/>
    <w:rsid w:val="00ED4653"/>
    <w:rsid w:val="00ED4702"/>
    <w:rsid w:val="00ED4790"/>
    <w:rsid w:val="00ED485E"/>
    <w:rsid w:val="00ED4992"/>
    <w:rsid w:val="00ED49BA"/>
    <w:rsid w:val="00ED51C2"/>
    <w:rsid w:val="00ED55F1"/>
    <w:rsid w:val="00ED5AF8"/>
    <w:rsid w:val="00ED5B7C"/>
    <w:rsid w:val="00ED67A0"/>
    <w:rsid w:val="00ED67DC"/>
    <w:rsid w:val="00ED6989"/>
    <w:rsid w:val="00ED6F12"/>
    <w:rsid w:val="00ED71E3"/>
    <w:rsid w:val="00ED7AC2"/>
    <w:rsid w:val="00EE007F"/>
    <w:rsid w:val="00EE0462"/>
    <w:rsid w:val="00EE080E"/>
    <w:rsid w:val="00EE08CD"/>
    <w:rsid w:val="00EE0A1B"/>
    <w:rsid w:val="00EE0DA3"/>
    <w:rsid w:val="00EE0FF9"/>
    <w:rsid w:val="00EE12BC"/>
    <w:rsid w:val="00EE2451"/>
    <w:rsid w:val="00EE26DC"/>
    <w:rsid w:val="00EE3118"/>
    <w:rsid w:val="00EE3652"/>
    <w:rsid w:val="00EE3C8C"/>
    <w:rsid w:val="00EE3FF8"/>
    <w:rsid w:val="00EE4893"/>
    <w:rsid w:val="00EE52B5"/>
    <w:rsid w:val="00EE52C3"/>
    <w:rsid w:val="00EE5C89"/>
    <w:rsid w:val="00EE5E4E"/>
    <w:rsid w:val="00EE6378"/>
    <w:rsid w:val="00EE63C9"/>
    <w:rsid w:val="00EE6847"/>
    <w:rsid w:val="00EE6C04"/>
    <w:rsid w:val="00EE7270"/>
    <w:rsid w:val="00EE7289"/>
    <w:rsid w:val="00EF02C2"/>
    <w:rsid w:val="00EF03FF"/>
    <w:rsid w:val="00EF059F"/>
    <w:rsid w:val="00EF06FE"/>
    <w:rsid w:val="00EF0A85"/>
    <w:rsid w:val="00EF0E1A"/>
    <w:rsid w:val="00EF114B"/>
    <w:rsid w:val="00EF155C"/>
    <w:rsid w:val="00EF16C5"/>
    <w:rsid w:val="00EF1842"/>
    <w:rsid w:val="00EF198A"/>
    <w:rsid w:val="00EF1B84"/>
    <w:rsid w:val="00EF1CDC"/>
    <w:rsid w:val="00EF1DDE"/>
    <w:rsid w:val="00EF210B"/>
    <w:rsid w:val="00EF2543"/>
    <w:rsid w:val="00EF281E"/>
    <w:rsid w:val="00EF29FA"/>
    <w:rsid w:val="00EF3283"/>
    <w:rsid w:val="00EF3768"/>
    <w:rsid w:val="00EF3DF0"/>
    <w:rsid w:val="00EF3EFD"/>
    <w:rsid w:val="00EF57CA"/>
    <w:rsid w:val="00EF6180"/>
    <w:rsid w:val="00EF6194"/>
    <w:rsid w:val="00EF6A4E"/>
    <w:rsid w:val="00EF6E9F"/>
    <w:rsid w:val="00EF7A2B"/>
    <w:rsid w:val="00EF7A91"/>
    <w:rsid w:val="00F0048B"/>
    <w:rsid w:val="00F0089A"/>
    <w:rsid w:val="00F00B86"/>
    <w:rsid w:val="00F00C40"/>
    <w:rsid w:val="00F00DAA"/>
    <w:rsid w:val="00F00EED"/>
    <w:rsid w:val="00F00FA9"/>
    <w:rsid w:val="00F01546"/>
    <w:rsid w:val="00F01905"/>
    <w:rsid w:val="00F01A2E"/>
    <w:rsid w:val="00F01AD0"/>
    <w:rsid w:val="00F01BD8"/>
    <w:rsid w:val="00F01FEB"/>
    <w:rsid w:val="00F020F6"/>
    <w:rsid w:val="00F0242F"/>
    <w:rsid w:val="00F028A3"/>
    <w:rsid w:val="00F032F4"/>
    <w:rsid w:val="00F03691"/>
    <w:rsid w:val="00F036D9"/>
    <w:rsid w:val="00F0389D"/>
    <w:rsid w:val="00F03B12"/>
    <w:rsid w:val="00F03F21"/>
    <w:rsid w:val="00F041D5"/>
    <w:rsid w:val="00F042E9"/>
    <w:rsid w:val="00F04B3A"/>
    <w:rsid w:val="00F0504F"/>
    <w:rsid w:val="00F0511E"/>
    <w:rsid w:val="00F054A1"/>
    <w:rsid w:val="00F059A3"/>
    <w:rsid w:val="00F064BD"/>
    <w:rsid w:val="00F06C28"/>
    <w:rsid w:val="00F06D33"/>
    <w:rsid w:val="00F07AA0"/>
    <w:rsid w:val="00F07CF1"/>
    <w:rsid w:val="00F07D6C"/>
    <w:rsid w:val="00F07E43"/>
    <w:rsid w:val="00F10807"/>
    <w:rsid w:val="00F10894"/>
    <w:rsid w:val="00F10AD4"/>
    <w:rsid w:val="00F10C13"/>
    <w:rsid w:val="00F10CD2"/>
    <w:rsid w:val="00F10F33"/>
    <w:rsid w:val="00F10F5E"/>
    <w:rsid w:val="00F11231"/>
    <w:rsid w:val="00F1165D"/>
    <w:rsid w:val="00F11FD5"/>
    <w:rsid w:val="00F12C9B"/>
    <w:rsid w:val="00F131FC"/>
    <w:rsid w:val="00F132C4"/>
    <w:rsid w:val="00F13425"/>
    <w:rsid w:val="00F13905"/>
    <w:rsid w:val="00F143B5"/>
    <w:rsid w:val="00F149E2"/>
    <w:rsid w:val="00F14B6E"/>
    <w:rsid w:val="00F14D2D"/>
    <w:rsid w:val="00F14F5D"/>
    <w:rsid w:val="00F154B4"/>
    <w:rsid w:val="00F1568C"/>
    <w:rsid w:val="00F15E86"/>
    <w:rsid w:val="00F15EFD"/>
    <w:rsid w:val="00F1616A"/>
    <w:rsid w:val="00F166B0"/>
    <w:rsid w:val="00F1770D"/>
    <w:rsid w:val="00F17735"/>
    <w:rsid w:val="00F208DD"/>
    <w:rsid w:val="00F20932"/>
    <w:rsid w:val="00F20ACE"/>
    <w:rsid w:val="00F20C92"/>
    <w:rsid w:val="00F20DDF"/>
    <w:rsid w:val="00F21667"/>
    <w:rsid w:val="00F218DD"/>
    <w:rsid w:val="00F22148"/>
    <w:rsid w:val="00F222D7"/>
    <w:rsid w:val="00F223B7"/>
    <w:rsid w:val="00F22BA1"/>
    <w:rsid w:val="00F22F84"/>
    <w:rsid w:val="00F234F0"/>
    <w:rsid w:val="00F2352A"/>
    <w:rsid w:val="00F235BC"/>
    <w:rsid w:val="00F239BE"/>
    <w:rsid w:val="00F24060"/>
    <w:rsid w:val="00F245BE"/>
    <w:rsid w:val="00F24BD2"/>
    <w:rsid w:val="00F2541E"/>
    <w:rsid w:val="00F25765"/>
    <w:rsid w:val="00F25812"/>
    <w:rsid w:val="00F259CC"/>
    <w:rsid w:val="00F25D1C"/>
    <w:rsid w:val="00F25E63"/>
    <w:rsid w:val="00F26126"/>
    <w:rsid w:val="00F26575"/>
    <w:rsid w:val="00F26638"/>
    <w:rsid w:val="00F26A27"/>
    <w:rsid w:val="00F26B18"/>
    <w:rsid w:val="00F26C1B"/>
    <w:rsid w:val="00F277EA"/>
    <w:rsid w:val="00F30286"/>
    <w:rsid w:val="00F307CB"/>
    <w:rsid w:val="00F3204A"/>
    <w:rsid w:val="00F338C6"/>
    <w:rsid w:val="00F33BF9"/>
    <w:rsid w:val="00F33E6F"/>
    <w:rsid w:val="00F342FA"/>
    <w:rsid w:val="00F3475D"/>
    <w:rsid w:val="00F34846"/>
    <w:rsid w:val="00F348FD"/>
    <w:rsid w:val="00F34C4E"/>
    <w:rsid w:val="00F34ED2"/>
    <w:rsid w:val="00F34FB9"/>
    <w:rsid w:val="00F3515F"/>
    <w:rsid w:val="00F35408"/>
    <w:rsid w:val="00F35483"/>
    <w:rsid w:val="00F35B65"/>
    <w:rsid w:val="00F35D3D"/>
    <w:rsid w:val="00F35F39"/>
    <w:rsid w:val="00F3647A"/>
    <w:rsid w:val="00F36BB1"/>
    <w:rsid w:val="00F36DA5"/>
    <w:rsid w:val="00F37218"/>
    <w:rsid w:val="00F37D5F"/>
    <w:rsid w:val="00F40342"/>
    <w:rsid w:val="00F40653"/>
    <w:rsid w:val="00F4074D"/>
    <w:rsid w:val="00F40A22"/>
    <w:rsid w:val="00F40DB6"/>
    <w:rsid w:val="00F41129"/>
    <w:rsid w:val="00F41485"/>
    <w:rsid w:val="00F41921"/>
    <w:rsid w:val="00F41A67"/>
    <w:rsid w:val="00F4211B"/>
    <w:rsid w:val="00F42649"/>
    <w:rsid w:val="00F4309F"/>
    <w:rsid w:val="00F43AD8"/>
    <w:rsid w:val="00F43E46"/>
    <w:rsid w:val="00F43EF4"/>
    <w:rsid w:val="00F4448F"/>
    <w:rsid w:val="00F4463F"/>
    <w:rsid w:val="00F44764"/>
    <w:rsid w:val="00F44825"/>
    <w:rsid w:val="00F448B4"/>
    <w:rsid w:val="00F44DD7"/>
    <w:rsid w:val="00F453BE"/>
    <w:rsid w:val="00F45429"/>
    <w:rsid w:val="00F457D6"/>
    <w:rsid w:val="00F45F20"/>
    <w:rsid w:val="00F46046"/>
    <w:rsid w:val="00F46306"/>
    <w:rsid w:val="00F46316"/>
    <w:rsid w:val="00F46525"/>
    <w:rsid w:val="00F46A57"/>
    <w:rsid w:val="00F46C97"/>
    <w:rsid w:val="00F472F7"/>
    <w:rsid w:val="00F47751"/>
    <w:rsid w:val="00F4778C"/>
    <w:rsid w:val="00F47D4E"/>
    <w:rsid w:val="00F47D77"/>
    <w:rsid w:val="00F5136E"/>
    <w:rsid w:val="00F517E4"/>
    <w:rsid w:val="00F51869"/>
    <w:rsid w:val="00F51AD7"/>
    <w:rsid w:val="00F520A0"/>
    <w:rsid w:val="00F52174"/>
    <w:rsid w:val="00F52860"/>
    <w:rsid w:val="00F52B6D"/>
    <w:rsid w:val="00F532AD"/>
    <w:rsid w:val="00F5341E"/>
    <w:rsid w:val="00F53576"/>
    <w:rsid w:val="00F5398E"/>
    <w:rsid w:val="00F53D5B"/>
    <w:rsid w:val="00F54024"/>
    <w:rsid w:val="00F54778"/>
    <w:rsid w:val="00F54844"/>
    <w:rsid w:val="00F54B73"/>
    <w:rsid w:val="00F54E52"/>
    <w:rsid w:val="00F5529D"/>
    <w:rsid w:val="00F558C7"/>
    <w:rsid w:val="00F55A2B"/>
    <w:rsid w:val="00F55CEC"/>
    <w:rsid w:val="00F567EF"/>
    <w:rsid w:val="00F56956"/>
    <w:rsid w:val="00F56D1B"/>
    <w:rsid w:val="00F577BA"/>
    <w:rsid w:val="00F57FFC"/>
    <w:rsid w:val="00F604C1"/>
    <w:rsid w:val="00F608E6"/>
    <w:rsid w:val="00F60BA6"/>
    <w:rsid w:val="00F61384"/>
    <w:rsid w:val="00F614B3"/>
    <w:rsid w:val="00F619F8"/>
    <w:rsid w:val="00F62072"/>
    <w:rsid w:val="00F62A87"/>
    <w:rsid w:val="00F6383E"/>
    <w:rsid w:val="00F63B22"/>
    <w:rsid w:val="00F63B54"/>
    <w:rsid w:val="00F64421"/>
    <w:rsid w:val="00F6488C"/>
    <w:rsid w:val="00F64BC6"/>
    <w:rsid w:val="00F65C6E"/>
    <w:rsid w:val="00F65C99"/>
    <w:rsid w:val="00F665ED"/>
    <w:rsid w:val="00F672EA"/>
    <w:rsid w:val="00F6782D"/>
    <w:rsid w:val="00F679E9"/>
    <w:rsid w:val="00F70059"/>
    <w:rsid w:val="00F70A94"/>
    <w:rsid w:val="00F70D12"/>
    <w:rsid w:val="00F70D3A"/>
    <w:rsid w:val="00F7114E"/>
    <w:rsid w:val="00F711F5"/>
    <w:rsid w:val="00F71456"/>
    <w:rsid w:val="00F715D7"/>
    <w:rsid w:val="00F71E17"/>
    <w:rsid w:val="00F71F52"/>
    <w:rsid w:val="00F72B50"/>
    <w:rsid w:val="00F72B91"/>
    <w:rsid w:val="00F72CD9"/>
    <w:rsid w:val="00F72E70"/>
    <w:rsid w:val="00F734A3"/>
    <w:rsid w:val="00F735CC"/>
    <w:rsid w:val="00F73921"/>
    <w:rsid w:val="00F73BE5"/>
    <w:rsid w:val="00F740CF"/>
    <w:rsid w:val="00F74602"/>
    <w:rsid w:val="00F74777"/>
    <w:rsid w:val="00F74BEF"/>
    <w:rsid w:val="00F752F0"/>
    <w:rsid w:val="00F753EC"/>
    <w:rsid w:val="00F75611"/>
    <w:rsid w:val="00F7566F"/>
    <w:rsid w:val="00F756E2"/>
    <w:rsid w:val="00F75C9E"/>
    <w:rsid w:val="00F75D9A"/>
    <w:rsid w:val="00F7675A"/>
    <w:rsid w:val="00F76B70"/>
    <w:rsid w:val="00F770E9"/>
    <w:rsid w:val="00F7758F"/>
    <w:rsid w:val="00F7786B"/>
    <w:rsid w:val="00F77EB4"/>
    <w:rsid w:val="00F8014C"/>
    <w:rsid w:val="00F805A0"/>
    <w:rsid w:val="00F811EB"/>
    <w:rsid w:val="00F812F7"/>
    <w:rsid w:val="00F827E2"/>
    <w:rsid w:val="00F82ABA"/>
    <w:rsid w:val="00F82C63"/>
    <w:rsid w:val="00F82EA1"/>
    <w:rsid w:val="00F83798"/>
    <w:rsid w:val="00F83966"/>
    <w:rsid w:val="00F83F34"/>
    <w:rsid w:val="00F8406B"/>
    <w:rsid w:val="00F841B5"/>
    <w:rsid w:val="00F84891"/>
    <w:rsid w:val="00F84961"/>
    <w:rsid w:val="00F84ABA"/>
    <w:rsid w:val="00F84BC2"/>
    <w:rsid w:val="00F84EB7"/>
    <w:rsid w:val="00F8518A"/>
    <w:rsid w:val="00F8525A"/>
    <w:rsid w:val="00F85435"/>
    <w:rsid w:val="00F85B84"/>
    <w:rsid w:val="00F860A0"/>
    <w:rsid w:val="00F86187"/>
    <w:rsid w:val="00F86F9F"/>
    <w:rsid w:val="00F87AF7"/>
    <w:rsid w:val="00F87CEE"/>
    <w:rsid w:val="00F902E7"/>
    <w:rsid w:val="00F90341"/>
    <w:rsid w:val="00F909DC"/>
    <w:rsid w:val="00F910E7"/>
    <w:rsid w:val="00F916E3"/>
    <w:rsid w:val="00F91E2A"/>
    <w:rsid w:val="00F9201A"/>
    <w:rsid w:val="00F922B9"/>
    <w:rsid w:val="00F92621"/>
    <w:rsid w:val="00F9278E"/>
    <w:rsid w:val="00F92E3C"/>
    <w:rsid w:val="00F92E4C"/>
    <w:rsid w:val="00F93233"/>
    <w:rsid w:val="00F9337C"/>
    <w:rsid w:val="00F937CC"/>
    <w:rsid w:val="00F93B60"/>
    <w:rsid w:val="00F93BA8"/>
    <w:rsid w:val="00F93EDA"/>
    <w:rsid w:val="00F93F43"/>
    <w:rsid w:val="00F9447D"/>
    <w:rsid w:val="00F94F6F"/>
    <w:rsid w:val="00F95400"/>
    <w:rsid w:val="00F95673"/>
    <w:rsid w:val="00F95848"/>
    <w:rsid w:val="00F958FC"/>
    <w:rsid w:val="00F95A4F"/>
    <w:rsid w:val="00F95FE7"/>
    <w:rsid w:val="00F9653B"/>
    <w:rsid w:val="00F9671C"/>
    <w:rsid w:val="00F96966"/>
    <w:rsid w:val="00F96B36"/>
    <w:rsid w:val="00F96C42"/>
    <w:rsid w:val="00F96F0D"/>
    <w:rsid w:val="00F9700A"/>
    <w:rsid w:val="00F97BCD"/>
    <w:rsid w:val="00FA02EF"/>
    <w:rsid w:val="00FA0FFD"/>
    <w:rsid w:val="00FA10E9"/>
    <w:rsid w:val="00FA191B"/>
    <w:rsid w:val="00FA1F34"/>
    <w:rsid w:val="00FA30CD"/>
    <w:rsid w:val="00FA3313"/>
    <w:rsid w:val="00FA406F"/>
    <w:rsid w:val="00FA42E4"/>
    <w:rsid w:val="00FA4699"/>
    <w:rsid w:val="00FA4FB3"/>
    <w:rsid w:val="00FA4FDF"/>
    <w:rsid w:val="00FA59F7"/>
    <w:rsid w:val="00FA5A2D"/>
    <w:rsid w:val="00FA5C7A"/>
    <w:rsid w:val="00FA6305"/>
    <w:rsid w:val="00FA685D"/>
    <w:rsid w:val="00FA7210"/>
    <w:rsid w:val="00FA7692"/>
    <w:rsid w:val="00FA7C0D"/>
    <w:rsid w:val="00FA7DA9"/>
    <w:rsid w:val="00FB05CE"/>
    <w:rsid w:val="00FB081A"/>
    <w:rsid w:val="00FB088E"/>
    <w:rsid w:val="00FB0F39"/>
    <w:rsid w:val="00FB1827"/>
    <w:rsid w:val="00FB1A81"/>
    <w:rsid w:val="00FB1D20"/>
    <w:rsid w:val="00FB214B"/>
    <w:rsid w:val="00FB2297"/>
    <w:rsid w:val="00FB2535"/>
    <w:rsid w:val="00FB268F"/>
    <w:rsid w:val="00FB269C"/>
    <w:rsid w:val="00FB2F14"/>
    <w:rsid w:val="00FB3010"/>
    <w:rsid w:val="00FB34E6"/>
    <w:rsid w:val="00FB35B6"/>
    <w:rsid w:val="00FB3AA9"/>
    <w:rsid w:val="00FB42C2"/>
    <w:rsid w:val="00FB45B9"/>
    <w:rsid w:val="00FB4668"/>
    <w:rsid w:val="00FB4A63"/>
    <w:rsid w:val="00FB4FD1"/>
    <w:rsid w:val="00FB519C"/>
    <w:rsid w:val="00FB58B5"/>
    <w:rsid w:val="00FB593A"/>
    <w:rsid w:val="00FB6238"/>
    <w:rsid w:val="00FB72DD"/>
    <w:rsid w:val="00FB7504"/>
    <w:rsid w:val="00FB7600"/>
    <w:rsid w:val="00FB768E"/>
    <w:rsid w:val="00FB7D17"/>
    <w:rsid w:val="00FC008E"/>
    <w:rsid w:val="00FC0207"/>
    <w:rsid w:val="00FC0230"/>
    <w:rsid w:val="00FC0CED"/>
    <w:rsid w:val="00FC0E00"/>
    <w:rsid w:val="00FC1071"/>
    <w:rsid w:val="00FC10F2"/>
    <w:rsid w:val="00FC1564"/>
    <w:rsid w:val="00FC176E"/>
    <w:rsid w:val="00FC19A7"/>
    <w:rsid w:val="00FC1A0B"/>
    <w:rsid w:val="00FC1A6F"/>
    <w:rsid w:val="00FC201D"/>
    <w:rsid w:val="00FC2681"/>
    <w:rsid w:val="00FC26BD"/>
    <w:rsid w:val="00FC2A35"/>
    <w:rsid w:val="00FC2B9C"/>
    <w:rsid w:val="00FC2D2D"/>
    <w:rsid w:val="00FC2DB1"/>
    <w:rsid w:val="00FC2E78"/>
    <w:rsid w:val="00FC3847"/>
    <w:rsid w:val="00FC4655"/>
    <w:rsid w:val="00FC517D"/>
    <w:rsid w:val="00FC619A"/>
    <w:rsid w:val="00FC63A3"/>
    <w:rsid w:val="00FC63D1"/>
    <w:rsid w:val="00FC68EE"/>
    <w:rsid w:val="00FC6B0B"/>
    <w:rsid w:val="00FC6B8E"/>
    <w:rsid w:val="00FC6B9B"/>
    <w:rsid w:val="00FC7C56"/>
    <w:rsid w:val="00FC7D06"/>
    <w:rsid w:val="00FC7D48"/>
    <w:rsid w:val="00FC7F2A"/>
    <w:rsid w:val="00FD02E2"/>
    <w:rsid w:val="00FD05CF"/>
    <w:rsid w:val="00FD06E7"/>
    <w:rsid w:val="00FD10D3"/>
    <w:rsid w:val="00FD15CE"/>
    <w:rsid w:val="00FD20FD"/>
    <w:rsid w:val="00FD2C55"/>
    <w:rsid w:val="00FD2E24"/>
    <w:rsid w:val="00FD2E6E"/>
    <w:rsid w:val="00FD34A6"/>
    <w:rsid w:val="00FD3A43"/>
    <w:rsid w:val="00FD3C9C"/>
    <w:rsid w:val="00FD3D64"/>
    <w:rsid w:val="00FD3DD1"/>
    <w:rsid w:val="00FD3DD4"/>
    <w:rsid w:val="00FD3F99"/>
    <w:rsid w:val="00FD40B9"/>
    <w:rsid w:val="00FD4380"/>
    <w:rsid w:val="00FD4F37"/>
    <w:rsid w:val="00FD5714"/>
    <w:rsid w:val="00FD5839"/>
    <w:rsid w:val="00FD5ECE"/>
    <w:rsid w:val="00FD6168"/>
    <w:rsid w:val="00FD6E70"/>
    <w:rsid w:val="00FD70E7"/>
    <w:rsid w:val="00FD713E"/>
    <w:rsid w:val="00FE0B7D"/>
    <w:rsid w:val="00FE0F8D"/>
    <w:rsid w:val="00FE104B"/>
    <w:rsid w:val="00FE10FB"/>
    <w:rsid w:val="00FE1853"/>
    <w:rsid w:val="00FE19EA"/>
    <w:rsid w:val="00FE1CC6"/>
    <w:rsid w:val="00FE1D91"/>
    <w:rsid w:val="00FE1ECE"/>
    <w:rsid w:val="00FE1F4F"/>
    <w:rsid w:val="00FE204F"/>
    <w:rsid w:val="00FE30C4"/>
    <w:rsid w:val="00FE33E3"/>
    <w:rsid w:val="00FE3A27"/>
    <w:rsid w:val="00FE3C56"/>
    <w:rsid w:val="00FE4392"/>
    <w:rsid w:val="00FE47AB"/>
    <w:rsid w:val="00FE4884"/>
    <w:rsid w:val="00FE4C9E"/>
    <w:rsid w:val="00FE4D57"/>
    <w:rsid w:val="00FE51CC"/>
    <w:rsid w:val="00FE5D7D"/>
    <w:rsid w:val="00FE6584"/>
    <w:rsid w:val="00FE6E87"/>
    <w:rsid w:val="00FE710E"/>
    <w:rsid w:val="00FE7761"/>
    <w:rsid w:val="00FE7D2C"/>
    <w:rsid w:val="00FE7D42"/>
    <w:rsid w:val="00FE7F83"/>
    <w:rsid w:val="00FF051B"/>
    <w:rsid w:val="00FF06FD"/>
    <w:rsid w:val="00FF0A94"/>
    <w:rsid w:val="00FF0C85"/>
    <w:rsid w:val="00FF17F6"/>
    <w:rsid w:val="00FF187D"/>
    <w:rsid w:val="00FF1F42"/>
    <w:rsid w:val="00FF2E4A"/>
    <w:rsid w:val="00FF2EC1"/>
    <w:rsid w:val="00FF34EE"/>
    <w:rsid w:val="00FF3D3D"/>
    <w:rsid w:val="00FF4960"/>
    <w:rsid w:val="00FF5BA2"/>
    <w:rsid w:val="00FF5BB9"/>
    <w:rsid w:val="00FF6584"/>
    <w:rsid w:val="00FF65B8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B6BFA"/>
  <w15:chartTrackingRefBased/>
  <w15:docId w15:val="{1878D7FC-68B4-46AF-AAA0-66C0C64E8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20AB"/>
    <w:pPr>
      <w:jc w:val="both"/>
    </w:pPr>
    <w:rPr>
      <w:rFonts w:ascii="Verdana" w:hAnsi="Verdana"/>
      <w:sz w:val="18"/>
      <w:szCs w:val="22"/>
    </w:rPr>
  </w:style>
  <w:style w:type="paragraph" w:styleId="Nadpis1">
    <w:name w:val="heading 1"/>
    <w:basedOn w:val="Normln"/>
    <w:next w:val="Normln"/>
    <w:link w:val="Nadpis1Char"/>
    <w:qFormat/>
    <w:rsid w:val="00182631"/>
    <w:pPr>
      <w:keepNext/>
      <w:outlineLvl w:val="0"/>
    </w:pPr>
    <w:rPr>
      <w:rFonts w:cs="Arial"/>
      <w:b/>
      <w:bCs/>
      <w:caps/>
      <w:kern w:val="32"/>
      <w:sz w:val="20"/>
    </w:rPr>
  </w:style>
  <w:style w:type="paragraph" w:styleId="Nadpis2">
    <w:name w:val="heading 2"/>
    <w:basedOn w:val="Normln"/>
    <w:next w:val="Normln"/>
    <w:qFormat/>
    <w:rsid w:val="00182631"/>
    <w:pPr>
      <w:keepNext/>
      <w:outlineLvl w:val="1"/>
    </w:pPr>
    <w:rPr>
      <w:rFonts w:cs="Arial"/>
      <w:b/>
      <w:bCs/>
      <w:iCs/>
    </w:rPr>
  </w:style>
  <w:style w:type="paragraph" w:styleId="Nadpis3">
    <w:name w:val="heading 3"/>
    <w:aliases w:val="Poznámka"/>
    <w:basedOn w:val="Normln"/>
    <w:next w:val="Normln"/>
    <w:qFormat/>
    <w:rsid w:val="00182631"/>
    <w:pPr>
      <w:keepNext/>
      <w:outlineLvl w:val="2"/>
    </w:pPr>
    <w:rPr>
      <w:rFonts w:cs="Arial"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82631"/>
    <w:pPr>
      <w:tabs>
        <w:tab w:val="center" w:pos="4536"/>
        <w:tab w:val="right" w:pos="9072"/>
      </w:tabs>
    </w:pPr>
    <w:rPr>
      <w:sz w:val="14"/>
    </w:rPr>
  </w:style>
  <w:style w:type="character" w:customStyle="1" w:styleId="ZhlavChar">
    <w:name w:val="Záhlaví Char"/>
    <w:link w:val="Zhlav"/>
    <w:uiPriority w:val="99"/>
    <w:rsid w:val="00182631"/>
    <w:rPr>
      <w:rFonts w:ascii="Verdana" w:hAnsi="Verdana"/>
      <w:sz w:val="14"/>
      <w:szCs w:val="22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182631"/>
    <w:pPr>
      <w:tabs>
        <w:tab w:val="center" w:pos="4536"/>
        <w:tab w:val="right" w:pos="9072"/>
      </w:tabs>
    </w:pPr>
    <w:rPr>
      <w:sz w:val="14"/>
    </w:rPr>
  </w:style>
  <w:style w:type="character" w:customStyle="1" w:styleId="ZpatChar">
    <w:name w:val="Zápatí Char"/>
    <w:link w:val="Zpat"/>
    <w:uiPriority w:val="99"/>
    <w:rsid w:val="00182631"/>
    <w:rPr>
      <w:rFonts w:ascii="Verdana" w:hAnsi="Verdana"/>
      <w:sz w:val="14"/>
      <w:szCs w:val="22"/>
      <w:lang w:val="cs-CZ" w:eastAsia="cs-CZ" w:bidi="ar-SA"/>
    </w:rPr>
  </w:style>
  <w:style w:type="paragraph" w:styleId="Rozloendokumentu">
    <w:name w:val="Document Map"/>
    <w:basedOn w:val="Normln"/>
    <w:semiHidden/>
    <w:rsid w:val="00C10097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rsid w:val="00182631"/>
    <w:rPr>
      <w:rFonts w:ascii="Verdana" w:hAnsi="Verdana"/>
      <w:sz w:val="16"/>
    </w:rPr>
  </w:style>
  <w:style w:type="paragraph" w:styleId="Textpoznpodarou">
    <w:name w:val="footnote text"/>
    <w:basedOn w:val="Normln"/>
    <w:link w:val="TextpoznpodarouChar"/>
    <w:semiHidden/>
    <w:rsid w:val="00182631"/>
    <w:rPr>
      <w:sz w:val="14"/>
      <w:szCs w:val="20"/>
    </w:rPr>
  </w:style>
  <w:style w:type="character" w:styleId="Znakapoznpodarou">
    <w:name w:val="footnote reference"/>
    <w:semiHidden/>
    <w:rsid w:val="007748F1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sz w:val="14"/>
      <w:u w:val="none"/>
      <w:vertAlign w:val="superscript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table" w:styleId="Mkatabulky">
    <w:name w:val="Table Grid"/>
    <w:basedOn w:val="Normlntabulka"/>
    <w:uiPriority w:val="59"/>
    <w:rsid w:val="00182631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771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77197"/>
    <w:rPr>
      <w:rFonts w:ascii="Tahoma" w:hAnsi="Tahoma" w:cs="Tahoma"/>
      <w:sz w:val="16"/>
      <w:szCs w:val="16"/>
    </w:rPr>
  </w:style>
  <w:style w:type="character" w:customStyle="1" w:styleId="StylVerdana9b">
    <w:name w:val="Styl Verdana 9 b."/>
    <w:rsid w:val="0081130D"/>
    <w:rPr>
      <w:rFonts w:ascii="Verdana" w:hAnsi="Verdana"/>
      <w:color w:val="auto"/>
      <w:sz w:val="18"/>
    </w:rPr>
  </w:style>
  <w:style w:type="numbering" w:customStyle="1" w:styleId="Obsah">
    <w:name w:val="Obsah"/>
    <w:basedOn w:val="Bezseznamu"/>
    <w:rsid w:val="005F19D3"/>
    <w:pPr>
      <w:numPr>
        <w:numId w:val="1"/>
      </w:numPr>
    </w:pPr>
  </w:style>
  <w:style w:type="character" w:customStyle="1" w:styleId="TextpoznpodarouChar">
    <w:name w:val="Text pozn. pod čarou Char"/>
    <w:link w:val="Textpoznpodarou"/>
    <w:semiHidden/>
    <w:rsid w:val="00A03E79"/>
    <w:rPr>
      <w:rFonts w:ascii="Verdana" w:hAnsi="Verdana"/>
      <w:sz w:val="14"/>
    </w:rPr>
  </w:style>
  <w:style w:type="paragraph" w:styleId="Normlnweb">
    <w:name w:val="Normal (Web)"/>
    <w:basedOn w:val="Normln"/>
    <w:uiPriority w:val="99"/>
    <w:semiHidden/>
    <w:unhideWhenUsed/>
    <w:rsid w:val="00154CE9"/>
    <w:rPr>
      <w:rFonts w:ascii="Times New Roman" w:hAnsi="Times New Roman"/>
      <w:sz w:val="24"/>
      <w:szCs w:val="24"/>
    </w:rPr>
  </w:style>
  <w:style w:type="character" w:styleId="Hypertextovodkaz">
    <w:name w:val="Hyperlink"/>
    <w:uiPriority w:val="99"/>
    <w:unhideWhenUsed/>
    <w:rsid w:val="003C0A80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C0A80"/>
    <w:rPr>
      <w:color w:val="800080"/>
      <w:u w:val="single"/>
    </w:rPr>
  </w:style>
  <w:style w:type="paragraph" w:customStyle="1" w:styleId="Nzev1str1">
    <w:name w:val="Název 1 str1"/>
    <w:basedOn w:val="Normln"/>
    <w:link w:val="Nzev1str1Char"/>
    <w:qFormat/>
    <w:rsid w:val="00B5066D"/>
    <w:pPr>
      <w:autoSpaceDE w:val="0"/>
      <w:autoSpaceDN w:val="0"/>
      <w:adjustRightInd w:val="0"/>
      <w:spacing w:before="960" w:after="960"/>
      <w:outlineLvl w:val="0"/>
    </w:pPr>
    <w:rPr>
      <w:rFonts w:cs="Arial-OneByteIdentityH"/>
      <w:b/>
      <w:color w:val="002B59"/>
      <w:sz w:val="28"/>
      <w:szCs w:val="28"/>
    </w:rPr>
  </w:style>
  <w:style w:type="paragraph" w:customStyle="1" w:styleId="Nzev2str1">
    <w:name w:val="Název 2 str1"/>
    <w:basedOn w:val="Normln"/>
    <w:link w:val="Nzev2str1Char"/>
    <w:qFormat/>
    <w:rsid w:val="00B5066D"/>
    <w:pPr>
      <w:autoSpaceDE w:val="0"/>
      <w:autoSpaceDN w:val="0"/>
      <w:adjustRightInd w:val="0"/>
      <w:outlineLvl w:val="0"/>
    </w:pPr>
    <w:rPr>
      <w:rFonts w:cs="Arial-OneByteIdentityH"/>
      <w:b/>
      <w:color w:val="002B59"/>
      <w:sz w:val="24"/>
      <w:szCs w:val="24"/>
    </w:rPr>
  </w:style>
  <w:style w:type="character" w:customStyle="1" w:styleId="Nzev1str1Char">
    <w:name w:val="Název 1 str1 Char"/>
    <w:link w:val="Nzev1str1"/>
    <w:rsid w:val="00B5066D"/>
    <w:rPr>
      <w:rFonts w:ascii="Verdana" w:hAnsi="Verdana" w:cs="Arial-OneByteIdentityH"/>
      <w:b/>
      <w:color w:val="002B59"/>
      <w:sz w:val="28"/>
      <w:szCs w:val="28"/>
    </w:rPr>
  </w:style>
  <w:style w:type="character" w:customStyle="1" w:styleId="Nadpis1Char">
    <w:name w:val="Nadpis 1 Char"/>
    <w:link w:val="Nadpis1"/>
    <w:rsid w:val="00BE49F3"/>
    <w:rPr>
      <w:rFonts w:ascii="Verdana" w:hAnsi="Verdana" w:cs="Arial"/>
      <w:b/>
      <w:bCs/>
      <w:caps/>
      <w:kern w:val="32"/>
      <w:szCs w:val="22"/>
    </w:rPr>
  </w:style>
  <w:style w:type="character" w:customStyle="1" w:styleId="Nzev2str1Char">
    <w:name w:val="Název 2 str1 Char"/>
    <w:link w:val="Nzev2str1"/>
    <w:rsid w:val="00B5066D"/>
    <w:rPr>
      <w:rFonts w:ascii="Verdana" w:hAnsi="Verdana" w:cs="Arial-OneByteIdentityH"/>
      <w:b/>
      <w:color w:val="002B59"/>
      <w:sz w:val="24"/>
      <w:szCs w:val="24"/>
    </w:rPr>
  </w:style>
  <w:style w:type="paragraph" w:customStyle="1" w:styleId="Nadpis1mimoobsah">
    <w:name w:val="Nadpis 1 mimo obsah"/>
    <w:basedOn w:val="Nadpis1"/>
    <w:qFormat/>
    <w:rsid w:val="006A24E9"/>
    <w:pPr>
      <w:jc w:val="center"/>
    </w:pPr>
    <w:rPr>
      <w:caps w:val="0"/>
    </w:rPr>
  </w:style>
  <w:style w:type="paragraph" w:styleId="Obsah1">
    <w:name w:val="toc 1"/>
    <w:basedOn w:val="Normln"/>
    <w:next w:val="Normln"/>
    <w:autoRedefine/>
    <w:uiPriority w:val="39"/>
    <w:unhideWhenUsed/>
    <w:rsid w:val="006F5DEE"/>
    <w:pPr>
      <w:tabs>
        <w:tab w:val="right" w:leader="dot" w:pos="8777"/>
      </w:tabs>
      <w:jc w:val="right"/>
    </w:pPr>
  </w:style>
  <w:style w:type="paragraph" w:styleId="Obsah2">
    <w:name w:val="toc 2"/>
    <w:basedOn w:val="Normln"/>
    <w:next w:val="Normln"/>
    <w:autoRedefine/>
    <w:uiPriority w:val="39"/>
    <w:unhideWhenUsed/>
    <w:rsid w:val="006A24E9"/>
    <w:pPr>
      <w:ind w:left="180"/>
    </w:pPr>
  </w:style>
  <w:style w:type="paragraph" w:styleId="Seznamsodrkami2">
    <w:name w:val="List Bullet 2"/>
    <w:basedOn w:val="Normln"/>
    <w:rsid w:val="006A24E9"/>
    <w:pPr>
      <w:tabs>
        <w:tab w:val="left" w:pos="568"/>
      </w:tabs>
      <w:suppressAutoHyphens/>
      <w:overflowPunct w:val="0"/>
      <w:autoSpaceDE w:val="0"/>
      <w:ind w:left="1192" w:hanging="341"/>
      <w:jc w:val="left"/>
    </w:pPr>
    <w:rPr>
      <w:rFonts w:ascii="Times New Roman" w:hAnsi="Times New Roman"/>
      <w:sz w:val="24"/>
      <w:szCs w:val="20"/>
      <w:lang w:eastAsia="ar-SA"/>
    </w:rPr>
  </w:style>
  <w:style w:type="paragraph" w:customStyle="1" w:styleId="Nadpis3ploha">
    <w:name w:val="Nadpis 3 příloha"/>
    <w:basedOn w:val="Nadpis2"/>
    <w:autoRedefine/>
    <w:qFormat/>
    <w:rsid w:val="00C85014"/>
    <w:pPr>
      <w:spacing w:before="360" w:after="180"/>
    </w:pPr>
    <w:rPr>
      <w:bCs w:val="0"/>
    </w:rPr>
  </w:style>
  <w:style w:type="paragraph" w:styleId="Odstavecseseznamem">
    <w:name w:val="List Paragraph"/>
    <w:basedOn w:val="Normln"/>
    <w:uiPriority w:val="34"/>
    <w:qFormat/>
    <w:rsid w:val="008C0194"/>
    <w:pPr>
      <w:ind w:left="720"/>
      <w:jc w:val="left"/>
    </w:pPr>
    <w:rPr>
      <w:rFonts w:ascii="Calibri" w:eastAsia="Calibri" w:hAnsi="Calibri"/>
      <w:sz w:val="22"/>
      <w:lang w:eastAsia="en-US"/>
    </w:rPr>
  </w:style>
  <w:style w:type="paragraph" w:styleId="Bezmezer">
    <w:name w:val="No Spacing"/>
    <w:uiPriority w:val="1"/>
    <w:qFormat/>
    <w:rsid w:val="00192147"/>
    <w:pPr>
      <w:jc w:val="both"/>
    </w:pPr>
    <w:rPr>
      <w:rFonts w:ascii="Verdana" w:hAnsi="Verdana"/>
      <w:sz w:val="18"/>
      <w:szCs w:val="22"/>
    </w:rPr>
  </w:style>
  <w:style w:type="paragraph" w:customStyle="1" w:styleId="Titul1">
    <w:name w:val="_Titul_1"/>
    <w:basedOn w:val="Normln"/>
    <w:qFormat/>
    <w:rsid w:val="00873CF6"/>
    <w:pPr>
      <w:spacing w:after="240" w:line="264" w:lineRule="auto"/>
      <w:jc w:val="left"/>
    </w:pPr>
    <w:rPr>
      <w:rFonts w:eastAsia="Verdana"/>
      <w:b/>
      <w:sz w:val="48"/>
      <w:szCs w:val="44"/>
      <w:lang w:eastAsia="en-US"/>
    </w:rPr>
  </w:style>
  <w:style w:type="paragraph" w:customStyle="1" w:styleId="Titul2">
    <w:name w:val="_Titul_2"/>
    <w:basedOn w:val="Normln"/>
    <w:qFormat/>
    <w:rsid w:val="00873CF6"/>
    <w:pPr>
      <w:tabs>
        <w:tab w:val="left" w:pos="6796"/>
      </w:tabs>
      <w:spacing w:after="240" w:line="264" w:lineRule="auto"/>
      <w:jc w:val="left"/>
    </w:pPr>
    <w:rPr>
      <w:rFonts w:eastAsia="Verdana"/>
      <w:b/>
      <w:sz w:val="36"/>
      <w:szCs w:val="32"/>
      <w:lang w:eastAsia="en-US"/>
    </w:rPr>
  </w:style>
  <w:style w:type="character" w:customStyle="1" w:styleId="Nzevakce">
    <w:name w:val="_Název_akce"/>
    <w:qFormat/>
    <w:rsid w:val="00873CF6"/>
    <w:rPr>
      <w:rFonts w:ascii="Verdana" w:hAnsi="Verdana"/>
      <w:b/>
      <w:sz w:val="36"/>
    </w:rPr>
  </w:style>
  <w:style w:type="paragraph" w:customStyle="1" w:styleId="Style5">
    <w:name w:val="Style5"/>
    <w:basedOn w:val="Normln"/>
    <w:uiPriority w:val="99"/>
    <w:rsid w:val="009E080F"/>
    <w:pPr>
      <w:widowControl w:val="0"/>
      <w:autoSpaceDE w:val="0"/>
      <w:autoSpaceDN w:val="0"/>
      <w:adjustRightInd w:val="0"/>
      <w:spacing w:line="266" w:lineRule="exact"/>
    </w:pPr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06D8A"/>
    <w:pPr>
      <w:spacing w:after="120" w:line="480" w:lineRule="auto"/>
      <w:ind w:left="283"/>
      <w:jc w:val="left"/>
    </w:pPr>
    <w:rPr>
      <w:rFonts w:eastAsia="Verdana"/>
      <w:szCs w:val="18"/>
      <w:lang w:eastAsia="en-US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A06D8A"/>
    <w:rPr>
      <w:rFonts w:ascii="Verdana" w:eastAsia="Verdana" w:hAnsi="Verdana"/>
      <w:sz w:val="18"/>
      <w:szCs w:val="18"/>
      <w:lang w:eastAsia="en-US"/>
    </w:rPr>
  </w:style>
  <w:style w:type="character" w:styleId="Nevyeenzmnka">
    <w:name w:val="Unresolved Mention"/>
    <w:uiPriority w:val="99"/>
    <w:semiHidden/>
    <w:unhideWhenUsed/>
    <w:rsid w:val="00C24A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3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62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1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2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1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495759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9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8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15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01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464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252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63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394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6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9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1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4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6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19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28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7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75587B8A69F74E97E2AC604D16AEE6" ma:contentTypeVersion="0" ma:contentTypeDescription="Vytvořit nový dokument" ma:contentTypeScope="" ma:versionID="f39c756c5ff49e86257d0fdc54f5dd15">
  <xsd:schema xmlns:xsd="http://www.w3.org/2001/XMLSchema" xmlns:p="http://schemas.microsoft.com/office/2006/metadata/properties" targetNamespace="http://schemas.microsoft.com/office/2006/metadata/properties" ma:root="true" ma:fieldsID="87528f7e2a31f6555ffd80e643e119b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Žada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1F5E72-E12D-477A-9C21-EC3AAFB8C9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33CC32-D24C-41E7-A979-9CED3B76E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757DD2-3450-4097-A50C-5BF70B7316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A5F88F-751B-43B8-9186-BB7143245C97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14</Pages>
  <Words>4829</Words>
  <Characters>28497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Tvorba a vydávání vnitřních předpisů a služebních rukovětí</vt:lpstr>
    </vt:vector>
  </TitlesOfParts>
  <Company>Správa železniční dopravní cesty, státní organizace</Company>
  <LinksUpToDate>false</LinksUpToDate>
  <CharactersWithSpaces>33260</CharactersWithSpaces>
  <SharedDoc>false</SharedDoc>
  <HLinks>
    <vt:vector size="234" baseType="variant">
      <vt:variant>
        <vt:i4>3801119</vt:i4>
      </vt:variant>
      <vt:variant>
        <vt:i4>213</vt:i4>
      </vt:variant>
      <vt:variant>
        <vt:i4>0</vt:i4>
      </vt:variant>
      <vt:variant>
        <vt:i4>5</vt:i4>
      </vt:variant>
      <vt:variant>
        <vt:lpwstr>mailto:Odlozilik@spravazeleznic.cz</vt:lpwstr>
      </vt:variant>
      <vt:variant>
        <vt:lpwstr/>
      </vt:variant>
      <vt:variant>
        <vt:i4>3145741</vt:i4>
      </vt:variant>
      <vt:variant>
        <vt:i4>210</vt:i4>
      </vt:variant>
      <vt:variant>
        <vt:i4>0</vt:i4>
      </vt:variant>
      <vt:variant>
        <vt:i4>5</vt:i4>
      </vt:variant>
      <vt:variant>
        <vt:lpwstr>mailto:Klimecky@spravazeleznic.cz</vt:lpwstr>
      </vt:variant>
      <vt:variant>
        <vt:lpwstr/>
      </vt:variant>
      <vt:variant>
        <vt:i4>3997708</vt:i4>
      </vt:variant>
      <vt:variant>
        <vt:i4>207</vt:i4>
      </vt:variant>
      <vt:variant>
        <vt:i4>0</vt:i4>
      </vt:variant>
      <vt:variant>
        <vt:i4>5</vt:i4>
      </vt:variant>
      <vt:variant>
        <vt:lpwstr>mailto:Sonnewend@spravazeleznic.cz</vt:lpwstr>
      </vt:variant>
      <vt:variant>
        <vt:lpwstr/>
      </vt:variant>
      <vt:variant>
        <vt:i4>4522093</vt:i4>
      </vt:variant>
      <vt:variant>
        <vt:i4>204</vt:i4>
      </vt:variant>
      <vt:variant>
        <vt:i4>0</vt:i4>
      </vt:variant>
      <vt:variant>
        <vt:i4>5</vt:i4>
      </vt:variant>
      <vt:variant>
        <vt:lpwstr>mailto:Kubicek@spravazeleznic.cz</vt:lpwstr>
      </vt:variant>
      <vt:variant>
        <vt:lpwstr/>
      </vt:variant>
      <vt:variant>
        <vt:i4>5242987</vt:i4>
      </vt:variant>
      <vt:variant>
        <vt:i4>201</vt:i4>
      </vt:variant>
      <vt:variant>
        <vt:i4>0</vt:i4>
      </vt:variant>
      <vt:variant>
        <vt:i4>5</vt:i4>
      </vt:variant>
      <vt:variant>
        <vt:lpwstr>mailto:ProchazkaF@spravazeleznic.cz</vt:lpwstr>
      </vt:variant>
      <vt:variant>
        <vt:lpwstr/>
      </vt:variant>
      <vt:variant>
        <vt:i4>5046398</vt:i4>
      </vt:variant>
      <vt:variant>
        <vt:i4>198</vt:i4>
      </vt:variant>
      <vt:variant>
        <vt:i4>0</vt:i4>
      </vt:variant>
      <vt:variant>
        <vt:i4>5</vt:i4>
      </vt:variant>
      <vt:variant>
        <vt:lpwstr>mailto:NemecJi@spravazeleznic.cz</vt:lpwstr>
      </vt:variant>
      <vt:variant>
        <vt:lpwstr/>
      </vt:variant>
      <vt:variant>
        <vt:i4>2686983</vt:i4>
      </vt:variant>
      <vt:variant>
        <vt:i4>195</vt:i4>
      </vt:variant>
      <vt:variant>
        <vt:i4>0</vt:i4>
      </vt:variant>
      <vt:variant>
        <vt:i4>5</vt:i4>
      </vt:variant>
      <vt:variant>
        <vt:lpwstr>mailto:Frgal@spravazeleznic.cz</vt:lpwstr>
      </vt:variant>
      <vt:variant>
        <vt:lpwstr/>
      </vt:variant>
      <vt:variant>
        <vt:i4>1376315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_Toc207882686</vt:lpwstr>
      </vt:variant>
      <vt:variant>
        <vt:i4>1376315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_Toc207882685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_Toc207882684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_Toc207882683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_Toc207882682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_Toc207882681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_Toc207882680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_Toc207882679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_Toc207882678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_Toc207882677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_Toc207882676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_Toc207882675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_Toc207882674</vt:lpwstr>
      </vt:variant>
      <vt:variant>
        <vt:i4>1703995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_Toc207882673</vt:lpwstr>
      </vt:variant>
      <vt:variant>
        <vt:i4>1703995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_Toc207882672</vt:lpwstr>
      </vt:variant>
      <vt:variant>
        <vt:i4>1703995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_Toc207882671</vt:lpwstr>
      </vt:variant>
      <vt:variant>
        <vt:i4>1703995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_Toc207882670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_Toc207882669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_Toc207882668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_Toc207882667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_Toc207882666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_Toc207882665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_Toc207882664</vt:lpwstr>
      </vt:variant>
      <vt:variant>
        <vt:i4>1769531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_Toc207882663</vt:lpwstr>
      </vt:variant>
      <vt:variant>
        <vt:i4>1769531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_Toc207882662</vt:lpwstr>
      </vt:variant>
      <vt:variant>
        <vt:i4>1769531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_Toc207882661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_Toc207882660</vt:lpwstr>
      </vt:variant>
      <vt:variant>
        <vt:i4>1572923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_Toc207882659</vt:lpwstr>
      </vt:variant>
      <vt:variant>
        <vt:i4>1572923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_Toc207882658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_Toc207882657</vt:lpwstr>
      </vt:variant>
      <vt:variant>
        <vt:i4>1572923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_Toc207882656</vt:lpwstr>
      </vt:variant>
      <vt:variant>
        <vt:i4>1572923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_Toc207882655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Tvorba a vydávání vnitřních předpisů a služebních rukovětí</dc:title>
  <dc:subject>vnitřní předpisy</dc:subject>
  <dc:creator>Jaruska Vojtech</dc:creator>
  <cp:keywords>SŽDC N1</cp:keywords>
  <cp:lastModifiedBy>OVZ</cp:lastModifiedBy>
  <cp:revision>14</cp:revision>
  <cp:lastPrinted>2025-09-04T09:41:00Z</cp:lastPrinted>
  <dcterms:created xsi:type="dcterms:W3CDTF">2025-09-15T08:55:00Z</dcterms:created>
  <dcterms:modified xsi:type="dcterms:W3CDTF">2025-09-22T11:59:00Z</dcterms:modified>
  <cp:category>řízení organizace</cp:category>
</cp:coreProperties>
</file>